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1937" w14:textId="77777777" w:rsidR="007B5608" w:rsidRDefault="007B5608">
      <w:pPr>
        <w:rPr>
          <w:color w:val="6ABF94"/>
        </w:rPr>
      </w:pPr>
    </w:p>
    <w:p w14:paraId="09B23A16" w14:textId="77777777" w:rsidR="007B5608" w:rsidRDefault="007B5608">
      <w:pPr>
        <w:rPr>
          <w:color w:val="6ABF94"/>
        </w:rPr>
      </w:pPr>
    </w:p>
    <w:p w14:paraId="156B0F13" w14:textId="77777777" w:rsidR="007B5608" w:rsidRDefault="007B5608">
      <w:pPr>
        <w:rPr>
          <w:color w:val="6ABF94"/>
        </w:rPr>
      </w:pPr>
    </w:p>
    <w:p w14:paraId="472DFE67" w14:textId="77777777" w:rsidR="007B5608" w:rsidRDefault="007B5608">
      <w:pPr>
        <w:rPr>
          <w:color w:val="6ABF94"/>
        </w:rPr>
      </w:pPr>
    </w:p>
    <w:p w14:paraId="4A859F97" w14:textId="77777777" w:rsidR="007B5608" w:rsidRDefault="007B5608">
      <w:pPr>
        <w:rPr>
          <w:color w:val="6ABF94"/>
        </w:rPr>
      </w:pPr>
    </w:p>
    <w:p w14:paraId="03484C76" w14:textId="77777777" w:rsidR="007B5608" w:rsidRDefault="007B5608">
      <w:pPr>
        <w:rPr>
          <w:color w:val="6ABF94"/>
        </w:rPr>
      </w:pPr>
    </w:p>
    <w:p w14:paraId="07A9EDDD" w14:textId="77777777" w:rsidR="007B5608" w:rsidRDefault="007B5608">
      <w:pPr>
        <w:rPr>
          <w:color w:val="6ABF94"/>
        </w:rPr>
      </w:pPr>
    </w:p>
    <w:p w14:paraId="1D16E419" w14:textId="77777777" w:rsidR="007B5608" w:rsidRDefault="007B5608">
      <w:pPr>
        <w:rPr>
          <w:color w:val="6ABF94"/>
        </w:rPr>
      </w:pPr>
    </w:p>
    <w:p w14:paraId="12394F05" w14:textId="77777777" w:rsidR="007B5608" w:rsidRDefault="007B5608">
      <w:pPr>
        <w:rPr>
          <w:color w:val="6ABF94"/>
        </w:rPr>
      </w:pPr>
    </w:p>
    <w:p w14:paraId="3B992309" w14:textId="77777777" w:rsidR="007B5608" w:rsidRDefault="007B5608">
      <w:pPr>
        <w:rPr>
          <w:color w:val="6ABF94"/>
        </w:rPr>
      </w:pPr>
    </w:p>
    <w:p w14:paraId="1479A66E" w14:textId="77777777" w:rsidR="007B5608" w:rsidRDefault="007B5608">
      <w:pPr>
        <w:rPr>
          <w:color w:val="6ABF94"/>
        </w:rPr>
      </w:pPr>
    </w:p>
    <w:p w14:paraId="19F28AB4" w14:textId="77777777" w:rsidR="007B5608" w:rsidRDefault="007B5608">
      <w:pPr>
        <w:rPr>
          <w:color w:val="6ABF94"/>
        </w:rPr>
      </w:pPr>
    </w:p>
    <w:p w14:paraId="08BFCC79" w14:textId="77777777" w:rsidR="007B5608" w:rsidRDefault="007B5608">
      <w:pPr>
        <w:rPr>
          <w:color w:val="6ABF94"/>
        </w:rPr>
      </w:pPr>
    </w:p>
    <w:p w14:paraId="4113F075" w14:textId="77777777" w:rsidR="007B5608" w:rsidRPr="007B5608" w:rsidRDefault="007B5608" w:rsidP="007B5608">
      <w:pPr>
        <w:pBdr>
          <w:top w:val="single" w:sz="4" w:space="1" w:color="auto"/>
          <w:left w:val="single" w:sz="4" w:space="4" w:color="auto"/>
          <w:bottom w:val="single" w:sz="4" w:space="1" w:color="auto"/>
          <w:right w:val="single" w:sz="4" w:space="4" w:color="auto"/>
        </w:pBdr>
        <w:rPr>
          <w:b/>
          <w:sz w:val="24"/>
          <w:szCs w:val="24"/>
        </w:rPr>
      </w:pPr>
      <w:r>
        <w:rPr>
          <w:color w:val="6ABF94"/>
        </w:rPr>
        <w:tab/>
      </w:r>
      <w:r>
        <w:rPr>
          <w:color w:val="6ABF94"/>
        </w:rPr>
        <w:tab/>
      </w:r>
      <w:r w:rsidRPr="00AF1947">
        <w:rPr>
          <w:b/>
          <w:color w:val="0070C0"/>
          <w:sz w:val="24"/>
          <w:szCs w:val="24"/>
        </w:rPr>
        <w:t>Participatie Sector- en Keteninitiatieven</w:t>
      </w:r>
    </w:p>
    <w:p w14:paraId="34FCA2AE" w14:textId="77777777"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r w:rsidRPr="007B5608">
        <w:rPr>
          <w:sz w:val="24"/>
          <w:szCs w:val="24"/>
        </w:rPr>
        <w:tab/>
      </w:r>
      <w:r w:rsidRPr="007B5608">
        <w:rPr>
          <w:sz w:val="24"/>
          <w:szCs w:val="24"/>
        </w:rPr>
        <w:tab/>
      </w:r>
    </w:p>
    <w:p w14:paraId="5AF9AF72" w14:textId="77777777"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r w:rsidRPr="007B5608">
        <w:rPr>
          <w:sz w:val="24"/>
          <w:szCs w:val="24"/>
        </w:rPr>
        <w:tab/>
      </w:r>
      <w:r w:rsidRPr="007B5608">
        <w:rPr>
          <w:sz w:val="24"/>
          <w:szCs w:val="24"/>
        </w:rPr>
        <w:tab/>
        <w:t>Safety Service®</w:t>
      </w:r>
    </w:p>
    <w:p w14:paraId="37CC9822" w14:textId="77777777"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r w:rsidRPr="007B5608">
        <w:rPr>
          <w:sz w:val="24"/>
          <w:szCs w:val="24"/>
        </w:rPr>
        <w:tab/>
      </w:r>
      <w:r w:rsidRPr="007B5608">
        <w:rPr>
          <w:sz w:val="24"/>
          <w:szCs w:val="24"/>
        </w:rPr>
        <w:tab/>
        <w:t>Steenstraat 30</w:t>
      </w:r>
    </w:p>
    <w:p w14:paraId="3EF52386" w14:textId="77777777"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r w:rsidRPr="007B5608">
        <w:rPr>
          <w:sz w:val="24"/>
          <w:szCs w:val="24"/>
        </w:rPr>
        <w:tab/>
      </w:r>
      <w:r w:rsidRPr="007B5608">
        <w:rPr>
          <w:sz w:val="24"/>
          <w:szCs w:val="24"/>
        </w:rPr>
        <w:tab/>
        <w:t>7571 BK  Oldenzaal</w:t>
      </w:r>
    </w:p>
    <w:p w14:paraId="5D6096FB" w14:textId="77777777"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p>
    <w:p w14:paraId="5D8D0A13" w14:textId="524EB4FD" w:rsidR="007B5608" w:rsidRPr="007B5608" w:rsidRDefault="007B5608" w:rsidP="007B5608">
      <w:pPr>
        <w:pBdr>
          <w:top w:val="single" w:sz="4" w:space="1" w:color="auto"/>
          <w:left w:val="single" w:sz="4" w:space="4" w:color="auto"/>
          <w:bottom w:val="single" w:sz="4" w:space="1" w:color="auto"/>
          <w:right w:val="single" w:sz="4" w:space="4" w:color="auto"/>
        </w:pBdr>
        <w:rPr>
          <w:sz w:val="24"/>
          <w:szCs w:val="24"/>
        </w:rPr>
      </w:pPr>
      <w:r w:rsidRPr="007B5608">
        <w:rPr>
          <w:sz w:val="24"/>
          <w:szCs w:val="24"/>
        </w:rPr>
        <w:tab/>
      </w:r>
      <w:r w:rsidRPr="007B5608">
        <w:rPr>
          <w:sz w:val="24"/>
          <w:szCs w:val="24"/>
        </w:rPr>
        <w:tab/>
        <w:t>202</w:t>
      </w:r>
      <w:r w:rsidR="00250D7D">
        <w:rPr>
          <w:sz w:val="24"/>
          <w:szCs w:val="24"/>
        </w:rPr>
        <w:t>6</w:t>
      </w:r>
      <w:r w:rsidR="008E4128">
        <w:rPr>
          <w:sz w:val="24"/>
          <w:szCs w:val="24"/>
        </w:rPr>
        <w:t xml:space="preserve"> </w:t>
      </w:r>
      <w:r w:rsidRPr="007B5608">
        <w:rPr>
          <w:sz w:val="24"/>
          <w:szCs w:val="24"/>
        </w:rPr>
        <w:t>- 202</w:t>
      </w:r>
      <w:r w:rsidR="00250D7D">
        <w:rPr>
          <w:sz w:val="24"/>
          <w:szCs w:val="24"/>
        </w:rPr>
        <w:t>8</w:t>
      </w:r>
    </w:p>
    <w:p w14:paraId="06C87484" w14:textId="77777777" w:rsidR="007B5608" w:rsidRDefault="007B5608">
      <w:pPr>
        <w:rPr>
          <w:color w:val="6ABF94"/>
        </w:rPr>
      </w:pPr>
    </w:p>
    <w:p w14:paraId="532A97DC" w14:textId="77777777" w:rsidR="007B5608" w:rsidRDefault="007B5608">
      <w:pPr>
        <w:rPr>
          <w:color w:val="6ABF94"/>
        </w:rPr>
      </w:pPr>
    </w:p>
    <w:p w14:paraId="2410BDB2" w14:textId="77777777" w:rsidR="007B5608" w:rsidRDefault="007B5608">
      <w:pPr>
        <w:rPr>
          <w:color w:val="6ABF94"/>
        </w:rPr>
      </w:pPr>
    </w:p>
    <w:p w14:paraId="314A2949" w14:textId="77777777" w:rsidR="007B5608" w:rsidRDefault="007B5608">
      <w:pPr>
        <w:rPr>
          <w:color w:val="6ABF94"/>
        </w:rPr>
      </w:pPr>
    </w:p>
    <w:p w14:paraId="051EA446" w14:textId="77777777" w:rsidR="007B5608" w:rsidRDefault="007B5608">
      <w:pPr>
        <w:rPr>
          <w:color w:val="6ABF94"/>
        </w:rPr>
      </w:pPr>
    </w:p>
    <w:p w14:paraId="0390C13D" w14:textId="77777777" w:rsidR="007B5608" w:rsidRDefault="007B5608">
      <w:pPr>
        <w:rPr>
          <w:color w:val="6ABF94"/>
        </w:rPr>
      </w:pPr>
    </w:p>
    <w:p w14:paraId="6351F04A" w14:textId="77777777" w:rsidR="007B5608" w:rsidRDefault="007B5608">
      <w:pPr>
        <w:rPr>
          <w:color w:val="6ABF94"/>
        </w:rPr>
      </w:pPr>
    </w:p>
    <w:p w14:paraId="0ECDF18A" w14:textId="546B06AF" w:rsidR="00CE01E9" w:rsidRPr="00CE01E9" w:rsidRDefault="00CE01E9" w:rsidP="00CE01E9">
      <w:pPr>
        <w:framePr w:w="6429" w:h="4482" w:hRule="exact" w:hSpace="181" w:wrap="around" w:vAnchor="page" w:hAnchor="page" w:x="1351" w:y="10734"/>
        <w:widowControl/>
        <w:shd w:val="solid" w:color="FFFFFF" w:fill="FFFFFF"/>
        <w:tabs>
          <w:tab w:val="left" w:pos="907"/>
          <w:tab w:val="left" w:pos="1843"/>
        </w:tabs>
        <w:autoSpaceDE/>
        <w:autoSpaceDN/>
        <w:rPr>
          <w:rFonts w:eastAsia="Times New Roman" w:cs="Times New Roman"/>
          <w:sz w:val="20"/>
          <w:szCs w:val="20"/>
          <w:lang w:eastAsia="nl-NL"/>
        </w:rPr>
      </w:pPr>
      <w:r w:rsidRPr="00CE01E9">
        <w:rPr>
          <w:rFonts w:eastAsia="Times New Roman" w:cs="Times New Roman"/>
          <w:sz w:val="20"/>
          <w:szCs w:val="20"/>
          <w:lang w:eastAsia="nl-NL"/>
        </w:rPr>
        <w:t xml:space="preserve">Oldenzaal, </w:t>
      </w:r>
      <w:r w:rsidR="00250D7D">
        <w:rPr>
          <w:rFonts w:eastAsia="Times New Roman" w:cs="Times New Roman"/>
          <w:sz w:val="20"/>
          <w:szCs w:val="20"/>
          <w:lang w:eastAsia="nl-NL"/>
        </w:rPr>
        <w:t>22 april 2026</w:t>
      </w:r>
    </w:p>
    <w:p w14:paraId="0DB806BD" w14:textId="77777777" w:rsidR="00CE01E9" w:rsidRPr="00CE01E9" w:rsidRDefault="00CE01E9" w:rsidP="00CE01E9">
      <w:pPr>
        <w:framePr w:w="6429" w:h="4482" w:hRule="exact" w:hSpace="181" w:wrap="around" w:vAnchor="page" w:hAnchor="page" w:x="1351" w:y="10734"/>
        <w:widowControl/>
        <w:shd w:val="solid" w:color="FFFFFF" w:fill="FFFFFF"/>
        <w:tabs>
          <w:tab w:val="left" w:pos="907"/>
        </w:tabs>
        <w:autoSpaceDE/>
        <w:autoSpaceDN/>
        <w:rPr>
          <w:rFonts w:eastAsia="Times New Roman" w:cs="Times New Roman"/>
          <w:sz w:val="20"/>
          <w:szCs w:val="20"/>
          <w:lang w:eastAsia="nl-NL"/>
        </w:rPr>
      </w:pPr>
    </w:p>
    <w:p w14:paraId="67E73EB3" w14:textId="77777777" w:rsidR="00CE01E9" w:rsidRPr="00CE01E9" w:rsidRDefault="00CE01E9" w:rsidP="00CE01E9">
      <w:pPr>
        <w:framePr w:w="6429" w:h="4482" w:hRule="exact" w:hSpace="181" w:wrap="around" w:vAnchor="page" w:hAnchor="page" w:x="1351" w:y="10734"/>
        <w:widowControl/>
        <w:shd w:val="solid" w:color="FFFFFF" w:fill="FFFFFF"/>
        <w:tabs>
          <w:tab w:val="left" w:pos="907"/>
        </w:tabs>
        <w:autoSpaceDE/>
        <w:autoSpaceDN/>
        <w:rPr>
          <w:rFonts w:eastAsia="Times New Roman" w:cs="Times New Roman"/>
          <w:i/>
          <w:sz w:val="20"/>
          <w:szCs w:val="20"/>
          <w:lang w:eastAsia="nl-NL"/>
        </w:rPr>
      </w:pPr>
      <w:r w:rsidRPr="00CE01E9">
        <w:rPr>
          <w:rFonts w:eastAsia="Times New Roman" w:cs="Times New Roman"/>
          <w:i/>
          <w:sz w:val="20"/>
          <w:szCs w:val="20"/>
          <w:lang w:eastAsia="nl-NL"/>
        </w:rPr>
        <w:t>Auteur:</w:t>
      </w:r>
    </w:p>
    <w:p w14:paraId="2D5D4227"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r w:rsidRPr="00CE01E9">
        <w:rPr>
          <w:rFonts w:eastAsia="Times New Roman" w:cs="Times New Roman"/>
          <w:sz w:val="20"/>
          <w:szCs w:val="20"/>
          <w:lang w:val="sv-SE" w:eastAsia="nl-NL"/>
        </w:rPr>
        <w:t>H.J.G. Smit GIFireE FSE SecTec IKB</w:t>
      </w:r>
    </w:p>
    <w:p w14:paraId="6DBFA5EF"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6C4DC4DF"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7E86935F"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0BD0A72A"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5EA9AF47"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r w:rsidRPr="00CE01E9">
        <w:rPr>
          <w:rFonts w:eastAsia="Times New Roman" w:cs="Times New Roman"/>
          <w:sz w:val="20"/>
          <w:szCs w:val="20"/>
          <w:lang w:val="sv-SE" w:eastAsia="nl-NL"/>
        </w:rPr>
        <w:t>Geaccordeerd door:</w:t>
      </w:r>
    </w:p>
    <w:p w14:paraId="2EB61966"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1AF93965"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r w:rsidRPr="00CE01E9">
        <w:rPr>
          <w:rFonts w:eastAsia="Times New Roman" w:cs="Times New Roman"/>
          <w:sz w:val="20"/>
          <w:szCs w:val="20"/>
          <w:lang w:val="sv-SE" w:eastAsia="nl-NL"/>
        </w:rPr>
        <w:t>F.J. Gerritsen</w:t>
      </w:r>
    </w:p>
    <w:p w14:paraId="661B9B46"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4C20C67D"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p>
    <w:p w14:paraId="206B7F21" w14:textId="77777777" w:rsidR="00CE01E9" w:rsidRPr="00CE01E9" w:rsidRDefault="00CE01E9" w:rsidP="00CE01E9">
      <w:pPr>
        <w:framePr w:w="6429" w:h="4482" w:hRule="exact" w:hSpace="181" w:wrap="around" w:vAnchor="page" w:hAnchor="page" w:x="1351" w:y="10734"/>
        <w:widowControl/>
        <w:shd w:val="solid" w:color="FFFFFF" w:fill="FFFFFF"/>
        <w:tabs>
          <w:tab w:val="left" w:pos="-5245"/>
          <w:tab w:val="left" w:pos="907"/>
        </w:tabs>
        <w:autoSpaceDE/>
        <w:autoSpaceDN/>
        <w:rPr>
          <w:rFonts w:eastAsia="Times New Roman" w:cs="Times New Roman"/>
          <w:sz w:val="20"/>
          <w:szCs w:val="20"/>
          <w:lang w:val="sv-SE" w:eastAsia="nl-NL"/>
        </w:rPr>
      </w:pPr>
      <w:r w:rsidRPr="00CE01E9">
        <w:rPr>
          <w:rFonts w:eastAsia="Times New Roman" w:cs="Times New Roman"/>
          <w:sz w:val="20"/>
          <w:szCs w:val="20"/>
          <w:lang w:val="sv-SE" w:eastAsia="nl-NL"/>
        </w:rPr>
        <w:t>Algemeen Directeur</w:t>
      </w:r>
    </w:p>
    <w:p w14:paraId="126340F5" w14:textId="77777777" w:rsidR="007B5608" w:rsidRPr="002B5A16" w:rsidRDefault="007B5608"/>
    <w:p w14:paraId="04BFBC77" w14:textId="77777777" w:rsidR="007B5608" w:rsidRPr="002B5A16" w:rsidRDefault="007B5608"/>
    <w:p w14:paraId="4AADE351" w14:textId="77777777" w:rsidR="007B5608" w:rsidRPr="002B5A16" w:rsidRDefault="007B5608"/>
    <w:p w14:paraId="0BF67C36" w14:textId="77777777" w:rsidR="007B5608" w:rsidRPr="002B5A16" w:rsidRDefault="007B5608"/>
    <w:p w14:paraId="0A07D8AC" w14:textId="77777777" w:rsidR="007B5608" w:rsidRPr="002B5A16" w:rsidRDefault="007B5608"/>
    <w:p w14:paraId="6A0FE2AC" w14:textId="77777777" w:rsidR="007B5608" w:rsidRPr="002B5A16" w:rsidRDefault="007B5608"/>
    <w:p w14:paraId="7E77D66B" w14:textId="77777777" w:rsidR="007B5608" w:rsidRPr="002B5A16" w:rsidRDefault="007B5608"/>
    <w:p w14:paraId="5669C353" w14:textId="77777777" w:rsidR="007B5608" w:rsidRPr="002B5A16" w:rsidRDefault="002B5A16" w:rsidP="002B5A16">
      <w:pPr>
        <w:tabs>
          <w:tab w:val="left" w:pos="1924"/>
        </w:tabs>
        <w:rPr>
          <w:sz w:val="20"/>
          <w:szCs w:val="20"/>
        </w:rPr>
      </w:pPr>
      <w:r>
        <w:rPr>
          <w:sz w:val="20"/>
          <w:szCs w:val="20"/>
        </w:rPr>
        <w:t xml:space="preserve"> </w:t>
      </w:r>
    </w:p>
    <w:p w14:paraId="32773C1E" w14:textId="77777777" w:rsidR="007B5608" w:rsidRPr="002B5A16" w:rsidRDefault="007B5608"/>
    <w:p w14:paraId="5B7A4BC5" w14:textId="77777777" w:rsidR="00CE01E9" w:rsidRDefault="00202BF6" w:rsidP="007B5608">
      <w:pPr>
        <w:pStyle w:val="Titel"/>
        <w:tabs>
          <w:tab w:val="left" w:pos="432"/>
        </w:tabs>
        <w:ind w:firstLine="0"/>
        <w:rPr>
          <w:sz w:val="22"/>
          <w:szCs w:val="22"/>
        </w:rPr>
      </w:pPr>
      <w:r w:rsidRPr="002B5A16">
        <w:rPr>
          <w:sz w:val="22"/>
          <w:szCs w:val="22"/>
        </w:rPr>
        <w:tab/>
      </w:r>
    </w:p>
    <w:p w14:paraId="554F49D5" w14:textId="77777777" w:rsidR="00CE01E9" w:rsidRDefault="00CE01E9" w:rsidP="007B5608">
      <w:pPr>
        <w:pStyle w:val="Titel"/>
        <w:tabs>
          <w:tab w:val="left" w:pos="432"/>
        </w:tabs>
        <w:ind w:firstLine="0"/>
        <w:rPr>
          <w:sz w:val="22"/>
          <w:szCs w:val="22"/>
        </w:rPr>
      </w:pPr>
    </w:p>
    <w:p w14:paraId="1AA5190E" w14:textId="77777777" w:rsidR="00CE01E9" w:rsidRDefault="00CE01E9" w:rsidP="007B5608">
      <w:pPr>
        <w:pStyle w:val="Titel"/>
        <w:tabs>
          <w:tab w:val="left" w:pos="432"/>
        </w:tabs>
        <w:ind w:firstLine="0"/>
        <w:rPr>
          <w:sz w:val="22"/>
          <w:szCs w:val="22"/>
        </w:rPr>
      </w:pPr>
    </w:p>
    <w:p w14:paraId="16FFED13" w14:textId="77777777" w:rsidR="00CE01E9" w:rsidRDefault="00CE01E9" w:rsidP="007B5608">
      <w:pPr>
        <w:pStyle w:val="Titel"/>
        <w:tabs>
          <w:tab w:val="left" w:pos="432"/>
        </w:tabs>
        <w:ind w:firstLine="0"/>
        <w:rPr>
          <w:sz w:val="22"/>
          <w:szCs w:val="22"/>
        </w:rPr>
      </w:pPr>
    </w:p>
    <w:p w14:paraId="148FB39A" w14:textId="77777777" w:rsidR="00CE01E9" w:rsidRDefault="00CE01E9" w:rsidP="007B5608">
      <w:pPr>
        <w:pStyle w:val="Titel"/>
        <w:tabs>
          <w:tab w:val="left" w:pos="432"/>
        </w:tabs>
        <w:ind w:firstLine="0"/>
        <w:rPr>
          <w:sz w:val="22"/>
          <w:szCs w:val="22"/>
        </w:rPr>
      </w:pPr>
    </w:p>
    <w:p w14:paraId="0E75E45C" w14:textId="77777777" w:rsidR="00CE01E9" w:rsidRDefault="00CE01E9" w:rsidP="007B5608">
      <w:pPr>
        <w:pStyle w:val="Titel"/>
        <w:tabs>
          <w:tab w:val="left" w:pos="432"/>
        </w:tabs>
        <w:ind w:firstLine="0"/>
        <w:rPr>
          <w:sz w:val="22"/>
          <w:szCs w:val="22"/>
        </w:rPr>
      </w:pPr>
    </w:p>
    <w:p w14:paraId="63060E9F" w14:textId="77777777" w:rsidR="00CE01E9" w:rsidRDefault="00CE01E9" w:rsidP="007B5608">
      <w:pPr>
        <w:pStyle w:val="Titel"/>
        <w:tabs>
          <w:tab w:val="left" w:pos="432"/>
        </w:tabs>
        <w:ind w:firstLine="0"/>
        <w:rPr>
          <w:sz w:val="22"/>
          <w:szCs w:val="22"/>
        </w:rPr>
      </w:pPr>
    </w:p>
    <w:p w14:paraId="144430B9" w14:textId="77777777" w:rsidR="00CE01E9" w:rsidRDefault="00CE01E9" w:rsidP="007B5608">
      <w:pPr>
        <w:pStyle w:val="Titel"/>
        <w:tabs>
          <w:tab w:val="left" w:pos="432"/>
        </w:tabs>
        <w:ind w:firstLine="0"/>
        <w:rPr>
          <w:sz w:val="22"/>
          <w:szCs w:val="22"/>
        </w:rPr>
      </w:pPr>
    </w:p>
    <w:p w14:paraId="0A78F002" w14:textId="77777777" w:rsidR="00CE01E9" w:rsidRDefault="00CE01E9" w:rsidP="007B5608">
      <w:pPr>
        <w:pStyle w:val="Titel"/>
        <w:tabs>
          <w:tab w:val="left" w:pos="432"/>
        </w:tabs>
        <w:ind w:firstLine="0"/>
        <w:rPr>
          <w:sz w:val="22"/>
          <w:szCs w:val="22"/>
        </w:rPr>
      </w:pPr>
    </w:p>
    <w:p w14:paraId="6EC9CE5F" w14:textId="77777777" w:rsidR="00CE01E9" w:rsidRDefault="00CE01E9" w:rsidP="007B5608">
      <w:pPr>
        <w:pStyle w:val="Titel"/>
        <w:tabs>
          <w:tab w:val="left" w:pos="432"/>
        </w:tabs>
        <w:ind w:firstLine="0"/>
        <w:rPr>
          <w:sz w:val="22"/>
          <w:szCs w:val="22"/>
        </w:rPr>
      </w:pPr>
    </w:p>
    <w:p w14:paraId="279269DB" w14:textId="77777777" w:rsidR="00CE01E9" w:rsidRDefault="00CE01E9" w:rsidP="007B5608">
      <w:pPr>
        <w:pStyle w:val="Titel"/>
        <w:tabs>
          <w:tab w:val="left" w:pos="432"/>
        </w:tabs>
        <w:ind w:firstLine="0"/>
        <w:rPr>
          <w:sz w:val="22"/>
          <w:szCs w:val="22"/>
        </w:rPr>
      </w:pPr>
    </w:p>
    <w:p w14:paraId="3D618659" w14:textId="77777777" w:rsidR="00CE01E9" w:rsidRDefault="00CE01E9" w:rsidP="007B5608">
      <w:pPr>
        <w:pStyle w:val="Titel"/>
        <w:tabs>
          <w:tab w:val="left" w:pos="432"/>
        </w:tabs>
        <w:ind w:firstLine="0"/>
        <w:rPr>
          <w:sz w:val="22"/>
          <w:szCs w:val="22"/>
        </w:rPr>
      </w:pPr>
    </w:p>
    <w:p w14:paraId="7F65901D" w14:textId="77777777" w:rsidR="00CE01E9" w:rsidRDefault="00CE01E9" w:rsidP="007B5608">
      <w:pPr>
        <w:pStyle w:val="Titel"/>
        <w:tabs>
          <w:tab w:val="left" w:pos="432"/>
        </w:tabs>
        <w:ind w:firstLine="0"/>
        <w:rPr>
          <w:sz w:val="22"/>
          <w:szCs w:val="22"/>
        </w:rPr>
      </w:pPr>
    </w:p>
    <w:p w14:paraId="754C4FB6" w14:textId="77777777" w:rsidR="00CE01E9" w:rsidRDefault="00CE01E9" w:rsidP="007B5608">
      <w:pPr>
        <w:pStyle w:val="Titel"/>
        <w:tabs>
          <w:tab w:val="left" w:pos="432"/>
        </w:tabs>
        <w:ind w:firstLine="0"/>
        <w:rPr>
          <w:sz w:val="22"/>
          <w:szCs w:val="22"/>
        </w:rPr>
      </w:pPr>
    </w:p>
    <w:p w14:paraId="53950DF3" w14:textId="77777777" w:rsidR="00CE01E9" w:rsidRDefault="00CE01E9" w:rsidP="007B5608">
      <w:pPr>
        <w:pStyle w:val="Titel"/>
        <w:tabs>
          <w:tab w:val="left" w:pos="432"/>
        </w:tabs>
        <w:ind w:firstLine="0"/>
        <w:rPr>
          <w:sz w:val="22"/>
          <w:szCs w:val="22"/>
        </w:rPr>
      </w:pPr>
    </w:p>
    <w:p w14:paraId="234A1322" w14:textId="0B9AFAD2" w:rsidR="006503B7" w:rsidRPr="007B5608" w:rsidRDefault="00202BF6" w:rsidP="007B5608">
      <w:pPr>
        <w:pStyle w:val="Titel"/>
        <w:tabs>
          <w:tab w:val="left" w:pos="432"/>
        </w:tabs>
        <w:ind w:firstLine="0"/>
        <w:rPr>
          <w:color w:val="0070C0"/>
          <w:sz w:val="24"/>
          <w:szCs w:val="24"/>
          <w:u w:val="single"/>
        </w:rPr>
      </w:pPr>
      <w:r w:rsidRPr="002B5A16">
        <w:rPr>
          <w:sz w:val="22"/>
          <w:szCs w:val="22"/>
        </w:rPr>
        <w:tab/>
      </w:r>
      <w:r w:rsidRPr="002B5A16">
        <w:rPr>
          <w:sz w:val="22"/>
          <w:szCs w:val="22"/>
        </w:rPr>
        <w:tab/>
      </w:r>
      <w:r w:rsidRPr="002B5A16">
        <w:rPr>
          <w:sz w:val="22"/>
          <w:szCs w:val="22"/>
        </w:rPr>
        <w:tab/>
      </w:r>
      <w:r w:rsidR="00AF1947" w:rsidRPr="00AF1947">
        <w:rPr>
          <w:color w:val="0070C0"/>
          <w:sz w:val="24"/>
          <w:szCs w:val="24"/>
          <w:u w:val="single"/>
        </w:rPr>
        <w:t>Participatie</w:t>
      </w:r>
      <w:r w:rsidR="00AF1947" w:rsidRPr="00AF1947">
        <w:rPr>
          <w:color w:val="0070C0"/>
          <w:spacing w:val="-9"/>
          <w:sz w:val="24"/>
          <w:szCs w:val="24"/>
          <w:u w:val="single"/>
        </w:rPr>
        <w:t xml:space="preserve"> </w:t>
      </w:r>
      <w:r w:rsidR="00AF1947" w:rsidRPr="00AF1947">
        <w:rPr>
          <w:color w:val="0070C0"/>
          <w:sz w:val="24"/>
          <w:szCs w:val="24"/>
          <w:u w:val="single"/>
        </w:rPr>
        <w:t>sector-</w:t>
      </w:r>
      <w:r w:rsidR="00AF1947" w:rsidRPr="00AF1947">
        <w:rPr>
          <w:color w:val="0070C0"/>
          <w:spacing w:val="-9"/>
          <w:sz w:val="24"/>
          <w:szCs w:val="24"/>
          <w:u w:val="single"/>
        </w:rPr>
        <w:t xml:space="preserve"> </w:t>
      </w:r>
      <w:r w:rsidR="00AF1947" w:rsidRPr="00AF1947">
        <w:rPr>
          <w:color w:val="0070C0"/>
          <w:sz w:val="24"/>
          <w:szCs w:val="24"/>
          <w:u w:val="single"/>
        </w:rPr>
        <w:t>en</w:t>
      </w:r>
      <w:r w:rsidR="00AF1947" w:rsidRPr="00AF1947">
        <w:rPr>
          <w:color w:val="0070C0"/>
          <w:spacing w:val="-8"/>
          <w:sz w:val="24"/>
          <w:szCs w:val="24"/>
          <w:u w:val="single"/>
        </w:rPr>
        <w:t xml:space="preserve"> </w:t>
      </w:r>
      <w:r w:rsidR="00AF1947" w:rsidRPr="00AF1947">
        <w:rPr>
          <w:color w:val="0070C0"/>
          <w:spacing w:val="-2"/>
          <w:sz w:val="24"/>
          <w:szCs w:val="24"/>
          <w:u w:val="single"/>
        </w:rPr>
        <w:t>keteninitiatieven</w:t>
      </w:r>
    </w:p>
    <w:p w14:paraId="6BCCB6B9" w14:textId="77777777" w:rsidR="00202BF6" w:rsidRDefault="00202BF6" w:rsidP="00202BF6">
      <w:pPr>
        <w:pStyle w:val="Plattetekst"/>
        <w:spacing w:line="237" w:lineRule="auto"/>
        <w:ind w:left="116" w:right="108"/>
        <w:rPr>
          <w:sz w:val="32"/>
        </w:rPr>
      </w:pPr>
    </w:p>
    <w:p w14:paraId="278AB9F7" w14:textId="77777777" w:rsidR="00202BF6" w:rsidRDefault="00AF1947" w:rsidP="00202BF6">
      <w:pPr>
        <w:pStyle w:val="Plattetekst"/>
        <w:spacing w:line="237" w:lineRule="auto"/>
        <w:ind w:left="116" w:right="108"/>
        <w:rPr>
          <w:spacing w:val="-2"/>
          <w:sz w:val="20"/>
          <w:szCs w:val="20"/>
        </w:rPr>
      </w:pPr>
      <w:r w:rsidRPr="007B5608">
        <w:rPr>
          <w:position w:val="2"/>
          <w:sz w:val="20"/>
          <w:szCs w:val="20"/>
        </w:rPr>
        <w:t>Vanuit</w:t>
      </w:r>
      <w:r w:rsidRPr="007B5608">
        <w:rPr>
          <w:spacing w:val="-1"/>
          <w:position w:val="2"/>
          <w:sz w:val="20"/>
          <w:szCs w:val="20"/>
        </w:rPr>
        <w:t xml:space="preserve"> </w:t>
      </w:r>
      <w:r w:rsidRPr="007B5608">
        <w:rPr>
          <w:position w:val="2"/>
          <w:sz w:val="20"/>
          <w:szCs w:val="20"/>
        </w:rPr>
        <w:t>de</w:t>
      </w:r>
      <w:r w:rsidRPr="007B5608">
        <w:rPr>
          <w:spacing w:val="-1"/>
          <w:position w:val="2"/>
          <w:sz w:val="20"/>
          <w:szCs w:val="20"/>
        </w:rPr>
        <w:t xml:space="preserve"> </w:t>
      </w:r>
      <w:r w:rsidRPr="007B5608">
        <w:rPr>
          <w:position w:val="2"/>
          <w:sz w:val="20"/>
          <w:szCs w:val="20"/>
        </w:rPr>
        <w:t>CO</w:t>
      </w:r>
      <w:r w:rsidRPr="007B5608">
        <w:rPr>
          <w:sz w:val="20"/>
          <w:szCs w:val="20"/>
        </w:rPr>
        <w:t>2</w:t>
      </w:r>
      <w:r w:rsidRPr="007B5608">
        <w:rPr>
          <w:position w:val="2"/>
          <w:sz w:val="20"/>
          <w:szCs w:val="20"/>
        </w:rPr>
        <w:t>-Prestatieladder</w:t>
      </w:r>
      <w:r w:rsidRPr="007B5608">
        <w:rPr>
          <w:spacing w:val="-1"/>
          <w:position w:val="2"/>
          <w:sz w:val="20"/>
          <w:szCs w:val="20"/>
        </w:rPr>
        <w:t xml:space="preserve"> </w:t>
      </w:r>
      <w:r w:rsidRPr="007B5608">
        <w:rPr>
          <w:position w:val="2"/>
          <w:sz w:val="20"/>
          <w:szCs w:val="20"/>
        </w:rPr>
        <w:t>wordt</w:t>
      </w:r>
      <w:r w:rsidRPr="007B5608">
        <w:rPr>
          <w:spacing w:val="-1"/>
          <w:position w:val="2"/>
          <w:sz w:val="20"/>
          <w:szCs w:val="20"/>
        </w:rPr>
        <w:t xml:space="preserve"> </w:t>
      </w:r>
      <w:r w:rsidRPr="007B5608">
        <w:rPr>
          <w:position w:val="2"/>
          <w:sz w:val="20"/>
          <w:szCs w:val="20"/>
        </w:rPr>
        <w:t>gevraagd</w:t>
      </w:r>
      <w:r w:rsidRPr="007B5608">
        <w:rPr>
          <w:spacing w:val="-1"/>
          <w:position w:val="2"/>
          <w:sz w:val="20"/>
          <w:szCs w:val="20"/>
        </w:rPr>
        <w:t xml:space="preserve"> </w:t>
      </w:r>
      <w:r w:rsidRPr="007B5608">
        <w:rPr>
          <w:position w:val="2"/>
          <w:sz w:val="20"/>
          <w:szCs w:val="20"/>
        </w:rPr>
        <w:t>om</w:t>
      </w:r>
      <w:r w:rsidRPr="007B5608">
        <w:rPr>
          <w:spacing w:val="-2"/>
          <w:position w:val="2"/>
          <w:sz w:val="20"/>
          <w:szCs w:val="20"/>
        </w:rPr>
        <w:t xml:space="preserve"> </w:t>
      </w:r>
      <w:r w:rsidRPr="007B5608">
        <w:rPr>
          <w:position w:val="2"/>
          <w:sz w:val="20"/>
          <w:szCs w:val="20"/>
        </w:rPr>
        <w:t>deelname</w:t>
      </w:r>
      <w:r w:rsidRPr="007B5608">
        <w:rPr>
          <w:spacing w:val="-1"/>
          <w:position w:val="2"/>
          <w:sz w:val="20"/>
          <w:szCs w:val="20"/>
        </w:rPr>
        <w:t xml:space="preserve"> </w:t>
      </w:r>
      <w:r w:rsidRPr="007B5608">
        <w:rPr>
          <w:position w:val="2"/>
          <w:sz w:val="20"/>
          <w:szCs w:val="20"/>
        </w:rPr>
        <w:t>aan</w:t>
      </w:r>
      <w:r w:rsidRPr="007B5608">
        <w:rPr>
          <w:spacing w:val="-1"/>
          <w:position w:val="2"/>
          <w:sz w:val="20"/>
          <w:szCs w:val="20"/>
        </w:rPr>
        <w:t xml:space="preserve"> </w:t>
      </w:r>
      <w:r w:rsidRPr="007B5608">
        <w:rPr>
          <w:position w:val="2"/>
          <w:sz w:val="20"/>
          <w:szCs w:val="20"/>
        </w:rPr>
        <w:t>een</w:t>
      </w:r>
      <w:r w:rsidRPr="007B5608">
        <w:rPr>
          <w:spacing w:val="-1"/>
          <w:position w:val="2"/>
          <w:sz w:val="20"/>
          <w:szCs w:val="20"/>
        </w:rPr>
        <w:t xml:space="preserve"> </w:t>
      </w:r>
      <w:r w:rsidRPr="007B5608">
        <w:rPr>
          <w:position w:val="2"/>
          <w:sz w:val="20"/>
          <w:szCs w:val="20"/>
        </w:rPr>
        <w:t>sector-</w:t>
      </w:r>
      <w:r w:rsidRPr="007B5608">
        <w:rPr>
          <w:spacing w:val="-1"/>
          <w:position w:val="2"/>
          <w:sz w:val="20"/>
          <w:szCs w:val="20"/>
        </w:rPr>
        <w:t xml:space="preserve"> </w:t>
      </w:r>
      <w:r w:rsidRPr="007B5608">
        <w:rPr>
          <w:position w:val="2"/>
          <w:sz w:val="20"/>
          <w:szCs w:val="20"/>
        </w:rPr>
        <w:t>of</w:t>
      </w:r>
      <w:r w:rsidRPr="007B5608">
        <w:rPr>
          <w:spacing w:val="-1"/>
          <w:position w:val="2"/>
          <w:sz w:val="20"/>
          <w:szCs w:val="20"/>
        </w:rPr>
        <w:t xml:space="preserve"> </w:t>
      </w:r>
      <w:r w:rsidRPr="007B5608">
        <w:rPr>
          <w:position w:val="2"/>
          <w:sz w:val="20"/>
          <w:szCs w:val="20"/>
        </w:rPr>
        <w:t xml:space="preserve">keteninitiatief. </w:t>
      </w:r>
      <w:r w:rsidRPr="007B5608">
        <w:rPr>
          <w:sz w:val="20"/>
          <w:szCs w:val="20"/>
        </w:rPr>
        <w:t xml:space="preserve">Het bedrijf dient zich daarbij op de hoogte te stellen van de initiatieven die binnen de branche </w:t>
      </w:r>
      <w:r w:rsidRPr="007B5608">
        <w:rPr>
          <w:spacing w:val="-2"/>
          <w:sz w:val="20"/>
          <w:szCs w:val="20"/>
        </w:rPr>
        <w:t>spelen.</w:t>
      </w:r>
      <w:r>
        <w:rPr>
          <w:spacing w:val="-2"/>
          <w:sz w:val="20"/>
          <w:szCs w:val="20"/>
        </w:rPr>
        <w:t xml:space="preserve"> Daarnaast hebben wij nog ons eigen keteninitiatief.</w:t>
      </w:r>
    </w:p>
    <w:p w14:paraId="100CFBCB" w14:textId="77777777" w:rsidR="00202BF6" w:rsidRDefault="00202BF6" w:rsidP="00202BF6">
      <w:pPr>
        <w:pStyle w:val="Plattetekst"/>
        <w:spacing w:line="237" w:lineRule="auto"/>
        <w:ind w:left="116" w:right="108"/>
        <w:jc w:val="both"/>
        <w:rPr>
          <w:spacing w:val="-2"/>
          <w:sz w:val="20"/>
          <w:szCs w:val="20"/>
        </w:rPr>
      </w:pPr>
    </w:p>
    <w:p w14:paraId="5D246406" w14:textId="77777777" w:rsidR="00202BF6" w:rsidRPr="00202BF6" w:rsidRDefault="00AF1947" w:rsidP="00202BF6">
      <w:pPr>
        <w:pStyle w:val="Plattetekst"/>
        <w:spacing w:line="237" w:lineRule="auto"/>
        <w:ind w:left="116" w:right="108"/>
        <w:jc w:val="both"/>
        <w:rPr>
          <w:spacing w:val="-2"/>
          <w:sz w:val="20"/>
          <w:szCs w:val="20"/>
          <w:u w:val="single"/>
        </w:rPr>
      </w:pPr>
      <w:r w:rsidRPr="00202BF6">
        <w:rPr>
          <w:sz w:val="20"/>
          <w:szCs w:val="20"/>
          <w:u w:val="single"/>
        </w:rPr>
        <w:t>Actieve</w:t>
      </w:r>
      <w:r w:rsidRPr="00202BF6">
        <w:rPr>
          <w:spacing w:val="-2"/>
          <w:sz w:val="20"/>
          <w:szCs w:val="20"/>
          <w:u w:val="single"/>
        </w:rPr>
        <w:t xml:space="preserve"> deelname</w:t>
      </w:r>
    </w:p>
    <w:p w14:paraId="581E2CBE" w14:textId="77777777" w:rsidR="00202BF6" w:rsidRDefault="00202BF6" w:rsidP="00202BF6">
      <w:pPr>
        <w:pStyle w:val="Plattetekst"/>
        <w:spacing w:line="237" w:lineRule="auto"/>
        <w:ind w:left="116" w:right="108"/>
        <w:jc w:val="both"/>
        <w:rPr>
          <w:color w:val="0070C0"/>
          <w:spacing w:val="-2"/>
          <w:sz w:val="20"/>
          <w:szCs w:val="20"/>
          <w:u w:val="single"/>
        </w:rPr>
      </w:pPr>
    </w:p>
    <w:p w14:paraId="18A76AD0" w14:textId="77777777" w:rsidR="00202BF6" w:rsidRPr="00202BF6" w:rsidRDefault="00AF1947" w:rsidP="00202BF6">
      <w:pPr>
        <w:pStyle w:val="Plattetekst"/>
        <w:spacing w:line="237" w:lineRule="auto"/>
        <w:ind w:left="116" w:right="108"/>
        <w:jc w:val="both"/>
        <w:rPr>
          <w:sz w:val="20"/>
          <w:szCs w:val="20"/>
        </w:rPr>
      </w:pPr>
      <w:r w:rsidRPr="00202BF6">
        <w:rPr>
          <w:sz w:val="20"/>
          <w:szCs w:val="20"/>
        </w:rPr>
        <w:t>De gedachte achter deelname aan een initiatief is dat door interactie met andere bedrijven inform</w:t>
      </w:r>
      <w:r w:rsidR="00202BF6">
        <w:rPr>
          <w:sz w:val="20"/>
          <w:szCs w:val="20"/>
        </w:rPr>
        <w:t xml:space="preserve">atie kan worden uitgewisseld en </w:t>
      </w:r>
      <w:r w:rsidRPr="00202BF6">
        <w:rPr>
          <w:sz w:val="20"/>
          <w:szCs w:val="20"/>
        </w:rPr>
        <w:t xml:space="preserve">in samenwerking nieuwe ideeën en ontwikkelingen op </w:t>
      </w:r>
      <w:r w:rsidRPr="00202BF6">
        <w:rPr>
          <w:position w:val="2"/>
          <w:sz w:val="20"/>
          <w:szCs w:val="20"/>
        </w:rPr>
        <w:t>het gebied van CO</w:t>
      </w:r>
      <w:r w:rsidRPr="00202BF6">
        <w:rPr>
          <w:sz w:val="20"/>
          <w:szCs w:val="20"/>
        </w:rPr>
        <w:t>2</w:t>
      </w:r>
      <w:r w:rsidRPr="00202BF6">
        <w:rPr>
          <w:position w:val="2"/>
          <w:sz w:val="20"/>
          <w:szCs w:val="20"/>
        </w:rPr>
        <w:t xml:space="preserve">-reductie tot stand kunnen komen. Vanuit dit doel vraagt de norm om een </w:t>
      </w:r>
      <w:r w:rsidRPr="00202BF6">
        <w:rPr>
          <w:sz w:val="20"/>
          <w:szCs w:val="20"/>
        </w:rPr>
        <w:t>actieve deelname, middels bijvoorbeeld werkgroepen. Verslagen van bijeenkomsten en van overlegmomenten</w:t>
      </w:r>
      <w:r w:rsidRPr="00202BF6">
        <w:rPr>
          <w:spacing w:val="-14"/>
          <w:sz w:val="20"/>
          <w:szCs w:val="20"/>
        </w:rPr>
        <w:t xml:space="preserve"> </w:t>
      </w:r>
      <w:r w:rsidRPr="00202BF6">
        <w:rPr>
          <w:sz w:val="20"/>
          <w:szCs w:val="20"/>
        </w:rPr>
        <w:t>en</w:t>
      </w:r>
      <w:r w:rsidRPr="00202BF6">
        <w:rPr>
          <w:spacing w:val="-14"/>
          <w:sz w:val="20"/>
          <w:szCs w:val="20"/>
        </w:rPr>
        <w:t xml:space="preserve"> </w:t>
      </w:r>
      <w:r w:rsidRPr="00202BF6">
        <w:rPr>
          <w:sz w:val="20"/>
          <w:szCs w:val="20"/>
        </w:rPr>
        <w:t>presentaties</w:t>
      </w:r>
      <w:r w:rsidRPr="00202BF6">
        <w:rPr>
          <w:spacing w:val="-14"/>
          <w:sz w:val="20"/>
          <w:szCs w:val="20"/>
        </w:rPr>
        <w:t xml:space="preserve"> </w:t>
      </w:r>
      <w:r w:rsidRPr="00202BF6">
        <w:rPr>
          <w:sz w:val="20"/>
          <w:szCs w:val="20"/>
        </w:rPr>
        <w:t>van</w:t>
      </w:r>
      <w:r w:rsidRPr="00202BF6">
        <w:rPr>
          <w:spacing w:val="-14"/>
          <w:sz w:val="20"/>
          <w:szCs w:val="20"/>
        </w:rPr>
        <w:t xml:space="preserve"> </w:t>
      </w:r>
      <w:r w:rsidRPr="00202BF6">
        <w:rPr>
          <w:sz w:val="20"/>
          <w:szCs w:val="20"/>
        </w:rPr>
        <w:t>het</w:t>
      </w:r>
      <w:r w:rsidRPr="00202BF6">
        <w:rPr>
          <w:spacing w:val="-14"/>
          <w:sz w:val="20"/>
          <w:szCs w:val="20"/>
        </w:rPr>
        <w:t xml:space="preserve"> </w:t>
      </w:r>
      <w:r w:rsidRPr="00202BF6">
        <w:rPr>
          <w:sz w:val="20"/>
          <w:szCs w:val="20"/>
        </w:rPr>
        <w:t>bedrijf</w:t>
      </w:r>
      <w:r w:rsidRPr="00202BF6">
        <w:rPr>
          <w:spacing w:val="-14"/>
          <w:sz w:val="20"/>
          <w:szCs w:val="20"/>
        </w:rPr>
        <w:t xml:space="preserve"> </w:t>
      </w:r>
      <w:r w:rsidRPr="00202BF6">
        <w:rPr>
          <w:sz w:val="20"/>
          <w:szCs w:val="20"/>
        </w:rPr>
        <w:t>in</w:t>
      </w:r>
      <w:r w:rsidRPr="00202BF6">
        <w:rPr>
          <w:spacing w:val="-14"/>
          <w:sz w:val="20"/>
          <w:szCs w:val="20"/>
        </w:rPr>
        <w:t xml:space="preserve"> </w:t>
      </w:r>
      <w:r w:rsidRPr="00202BF6">
        <w:rPr>
          <w:sz w:val="20"/>
          <w:szCs w:val="20"/>
        </w:rPr>
        <w:t>de</w:t>
      </w:r>
      <w:r w:rsidRPr="00202BF6">
        <w:rPr>
          <w:spacing w:val="-14"/>
          <w:sz w:val="20"/>
          <w:szCs w:val="20"/>
        </w:rPr>
        <w:t xml:space="preserve"> </w:t>
      </w:r>
      <w:r w:rsidRPr="00202BF6">
        <w:rPr>
          <w:sz w:val="20"/>
          <w:szCs w:val="20"/>
        </w:rPr>
        <w:t>werkgroep</w:t>
      </w:r>
      <w:r w:rsidRPr="00202BF6">
        <w:rPr>
          <w:spacing w:val="-14"/>
          <w:sz w:val="20"/>
          <w:szCs w:val="20"/>
        </w:rPr>
        <w:t xml:space="preserve"> </w:t>
      </w:r>
      <w:r w:rsidRPr="00202BF6">
        <w:rPr>
          <w:sz w:val="20"/>
          <w:szCs w:val="20"/>
        </w:rPr>
        <w:t>kunnen</w:t>
      </w:r>
      <w:r w:rsidRPr="00202BF6">
        <w:rPr>
          <w:spacing w:val="-14"/>
          <w:sz w:val="20"/>
          <w:szCs w:val="20"/>
        </w:rPr>
        <w:t xml:space="preserve"> </w:t>
      </w:r>
      <w:r w:rsidRPr="00202BF6">
        <w:rPr>
          <w:sz w:val="20"/>
          <w:szCs w:val="20"/>
        </w:rPr>
        <w:t>tegenover</w:t>
      </w:r>
      <w:r w:rsidRPr="00202BF6">
        <w:rPr>
          <w:spacing w:val="-14"/>
          <w:sz w:val="20"/>
          <w:szCs w:val="20"/>
        </w:rPr>
        <w:t xml:space="preserve"> </w:t>
      </w:r>
      <w:r w:rsidRPr="00202BF6">
        <w:rPr>
          <w:sz w:val="20"/>
          <w:szCs w:val="20"/>
        </w:rPr>
        <w:t>de</w:t>
      </w:r>
      <w:r w:rsidRPr="00202BF6">
        <w:rPr>
          <w:spacing w:val="-14"/>
          <w:sz w:val="20"/>
          <w:szCs w:val="20"/>
        </w:rPr>
        <w:t xml:space="preserve"> </w:t>
      </w:r>
      <w:r w:rsidRPr="00202BF6">
        <w:rPr>
          <w:sz w:val="20"/>
          <w:szCs w:val="20"/>
        </w:rPr>
        <w:t>auditor dienen als bewijs van actieve deelname.</w:t>
      </w:r>
    </w:p>
    <w:p w14:paraId="69B975B7" w14:textId="77777777" w:rsidR="00202BF6" w:rsidRPr="00202BF6" w:rsidRDefault="00202BF6" w:rsidP="00202BF6">
      <w:pPr>
        <w:pStyle w:val="Plattetekst"/>
        <w:spacing w:line="237" w:lineRule="auto"/>
        <w:ind w:left="116" w:right="108"/>
        <w:jc w:val="both"/>
        <w:rPr>
          <w:sz w:val="20"/>
          <w:szCs w:val="20"/>
        </w:rPr>
      </w:pPr>
    </w:p>
    <w:p w14:paraId="0AE5EA9D" w14:textId="77777777" w:rsidR="00202BF6" w:rsidRDefault="00AF1947" w:rsidP="00202BF6">
      <w:pPr>
        <w:pStyle w:val="Plattetekst"/>
        <w:spacing w:line="237" w:lineRule="auto"/>
        <w:ind w:left="116" w:right="108"/>
        <w:jc w:val="both"/>
        <w:rPr>
          <w:sz w:val="20"/>
          <w:szCs w:val="20"/>
        </w:rPr>
      </w:pPr>
      <w:r w:rsidRPr="00202BF6">
        <w:rPr>
          <w:sz w:val="20"/>
          <w:szCs w:val="20"/>
        </w:rPr>
        <w:t>Mocht</w:t>
      </w:r>
      <w:r w:rsidRPr="00202BF6">
        <w:rPr>
          <w:spacing w:val="-9"/>
          <w:sz w:val="20"/>
          <w:szCs w:val="20"/>
        </w:rPr>
        <w:t xml:space="preserve"> </w:t>
      </w:r>
      <w:r w:rsidRPr="00202BF6">
        <w:rPr>
          <w:sz w:val="20"/>
          <w:szCs w:val="20"/>
        </w:rPr>
        <w:t>een</w:t>
      </w:r>
      <w:r w:rsidRPr="00202BF6">
        <w:rPr>
          <w:spacing w:val="-9"/>
          <w:sz w:val="20"/>
          <w:szCs w:val="20"/>
        </w:rPr>
        <w:t xml:space="preserve"> </w:t>
      </w:r>
      <w:r w:rsidRPr="00202BF6">
        <w:rPr>
          <w:sz w:val="20"/>
          <w:szCs w:val="20"/>
        </w:rPr>
        <w:t>initiatief</w:t>
      </w:r>
      <w:r w:rsidRPr="00202BF6">
        <w:rPr>
          <w:spacing w:val="-9"/>
          <w:sz w:val="20"/>
          <w:szCs w:val="20"/>
        </w:rPr>
        <w:t xml:space="preserve"> </w:t>
      </w:r>
      <w:r w:rsidRPr="00202BF6">
        <w:rPr>
          <w:sz w:val="20"/>
          <w:szCs w:val="20"/>
        </w:rPr>
        <w:t>waaraan</w:t>
      </w:r>
      <w:r w:rsidRPr="00202BF6">
        <w:rPr>
          <w:spacing w:val="-9"/>
          <w:sz w:val="20"/>
          <w:szCs w:val="20"/>
        </w:rPr>
        <w:t xml:space="preserve"> </w:t>
      </w:r>
      <w:r w:rsidRPr="00202BF6">
        <w:rPr>
          <w:sz w:val="20"/>
          <w:szCs w:val="20"/>
        </w:rPr>
        <w:t>wordt</w:t>
      </w:r>
      <w:r w:rsidRPr="00202BF6">
        <w:rPr>
          <w:spacing w:val="-9"/>
          <w:sz w:val="20"/>
          <w:szCs w:val="20"/>
        </w:rPr>
        <w:t xml:space="preserve"> </w:t>
      </w:r>
      <w:r w:rsidRPr="00202BF6">
        <w:rPr>
          <w:sz w:val="20"/>
          <w:szCs w:val="20"/>
        </w:rPr>
        <w:t>deelgenomen</w:t>
      </w:r>
      <w:r w:rsidRPr="00202BF6">
        <w:rPr>
          <w:spacing w:val="-9"/>
          <w:sz w:val="20"/>
          <w:szCs w:val="20"/>
        </w:rPr>
        <w:t xml:space="preserve"> </w:t>
      </w:r>
      <w:r w:rsidRPr="00202BF6">
        <w:rPr>
          <w:sz w:val="20"/>
          <w:szCs w:val="20"/>
        </w:rPr>
        <w:t>op</w:t>
      </w:r>
      <w:r w:rsidRPr="00202BF6">
        <w:rPr>
          <w:spacing w:val="-9"/>
          <w:sz w:val="20"/>
          <w:szCs w:val="20"/>
        </w:rPr>
        <w:t xml:space="preserve"> </w:t>
      </w:r>
      <w:r w:rsidRPr="00202BF6">
        <w:rPr>
          <w:sz w:val="20"/>
          <w:szCs w:val="20"/>
        </w:rPr>
        <w:t>zeker</w:t>
      </w:r>
      <w:r w:rsidRPr="00202BF6">
        <w:rPr>
          <w:spacing w:val="-9"/>
          <w:sz w:val="20"/>
          <w:szCs w:val="20"/>
        </w:rPr>
        <w:t xml:space="preserve"> </w:t>
      </w:r>
      <w:r w:rsidRPr="00202BF6">
        <w:rPr>
          <w:sz w:val="20"/>
          <w:szCs w:val="20"/>
        </w:rPr>
        <w:t>moment</w:t>
      </w:r>
      <w:r w:rsidRPr="00202BF6">
        <w:rPr>
          <w:spacing w:val="-9"/>
          <w:sz w:val="20"/>
          <w:szCs w:val="20"/>
        </w:rPr>
        <w:t xml:space="preserve"> </w:t>
      </w:r>
      <w:r w:rsidRPr="00202BF6">
        <w:rPr>
          <w:sz w:val="20"/>
          <w:szCs w:val="20"/>
        </w:rPr>
        <w:t>niet</w:t>
      </w:r>
      <w:r w:rsidRPr="00202BF6">
        <w:rPr>
          <w:spacing w:val="-9"/>
          <w:sz w:val="20"/>
          <w:szCs w:val="20"/>
        </w:rPr>
        <w:t xml:space="preserve"> </w:t>
      </w:r>
      <w:r w:rsidRPr="00202BF6">
        <w:rPr>
          <w:sz w:val="20"/>
          <w:szCs w:val="20"/>
        </w:rPr>
        <w:t>meer</w:t>
      </w:r>
      <w:r w:rsidRPr="00202BF6">
        <w:rPr>
          <w:spacing w:val="-9"/>
          <w:sz w:val="20"/>
          <w:szCs w:val="20"/>
        </w:rPr>
        <w:t xml:space="preserve"> </w:t>
      </w:r>
      <w:r w:rsidRPr="00202BF6">
        <w:rPr>
          <w:sz w:val="20"/>
          <w:szCs w:val="20"/>
        </w:rPr>
        <w:t>relevant</w:t>
      </w:r>
      <w:r w:rsidRPr="00202BF6">
        <w:rPr>
          <w:spacing w:val="-9"/>
          <w:sz w:val="20"/>
          <w:szCs w:val="20"/>
        </w:rPr>
        <w:t xml:space="preserve"> </w:t>
      </w:r>
      <w:r w:rsidRPr="00202BF6">
        <w:rPr>
          <w:sz w:val="20"/>
          <w:szCs w:val="20"/>
        </w:rPr>
        <w:t>zijn</w:t>
      </w:r>
      <w:r w:rsidRPr="00202BF6">
        <w:rPr>
          <w:spacing w:val="-9"/>
          <w:sz w:val="20"/>
          <w:szCs w:val="20"/>
        </w:rPr>
        <w:t xml:space="preserve"> </w:t>
      </w:r>
      <w:r w:rsidRPr="00202BF6">
        <w:rPr>
          <w:sz w:val="20"/>
          <w:szCs w:val="20"/>
        </w:rPr>
        <w:t>voor het</w:t>
      </w:r>
      <w:r w:rsidRPr="00202BF6">
        <w:rPr>
          <w:spacing w:val="-15"/>
          <w:sz w:val="20"/>
          <w:szCs w:val="20"/>
        </w:rPr>
        <w:t xml:space="preserve"> </w:t>
      </w:r>
      <w:r w:rsidRPr="00202BF6">
        <w:rPr>
          <w:sz w:val="20"/>
          <w:szCs w:val="20"/>
        </w:rPr>
        <w:t>bedrijf</w:t>
      </w:r>
      <w:r w:rsidRPr="00202BF6">
        <w:rPr>
          <w:spacing w:val="-15"/>
          <w:sz w:val="20"/>
          <w:szCs w:val="20"/>
        </w:rPr>
        <w:t xml:space="preserve"> </w:t>
      </w:r>
      <w:r w:rsidRPr="00202BF6">
        <w:rPr>
          <w:sz w:val="20"/>
          <w:szCs w:val="20"/>
        </w:rPr>
        <w:t>(wanneer</w:t>
      </w:r>
      <w:r w:rsidRPr="00202BF6">
        <w:rPr>
          <w:spacing w:val="-15"/>
          <w:sz w:val="20"/>
          <w:szCs w:val="20"/>
        </w:rPr>
        <w:t xml:space="preserve"> </w:t>
      </w:r>
      <w:r w:rsidRPr="00202BF6">
        <w:rPr>
          <w:sz w:val="20"/>
          <w:szCs w:val="20"/>
        </w:rPr>
        <w:t>gedurende</w:t>
      </w:r>
      <w:r w:rsidRPr="00202BF6">
        <w:rPr>
          <w:spacing w:val="-16"/>
          <w:sz w:val="20"/>
          <w:szCs w:val="20"/>
        </w:rPr>
        <w:t xml:space="preserve"> </w:t>
      </w:r>
      <w:r w:rsidRPr="00202BF6">
        <w:rPr>
          <w:sz w:val="20"/>
          <w:szCs w:val="20"/>
        </w:rPr>
        <w:t>een</w:t>
      </w:r>
      <w:r w:rsidRPr="00202BF6">
        <w:rPr>
          <w:spacing w:val="-16"/>
          <w:sz w:val="20"/>
          <w:szCs w:val="20"/>
        </w:rPr>
        <w:t xml:space="preserve"> </w:t>
      </w:r>
      <w:r w:rsidRPr="00202BF6">
        <w:rPr>
          <w:sz w:val="20"/>
          <w:szCs w:val="20"/>
        </w:rPr>
        <w:t>half</w:t>
      </w:r>
      <w:r w:rsidRPr="00202BF6">
        <w:rPr>
          <w:spacing w:val="-15"/>
          <w:sz w:val="20"/>
          <w:szCs w:val="20"/>
        </w:rPr>
        <w:t xml:space="preserve"> </w:t>
      </w:r>
      <w:r w:rsidRPr="00202BF6">
        <w:rPr>
          <w:sz w:val="20"/>
          <w:szCs w:val="20"/>
        </w:rPr>
        <w:t>jaar</w:t>
      </w:r>
      <w:r w:rsidRPr="00202BF6">
        <w:rPr>
          <w:spacing w:val="-15"/>
          <w:sz w:val="20"/>
          <w:szCs w:val="20"/>
        </w:rPr>
        <w:t xml:space="preserve"> </w:t>
      </w:r>
      <w:r w:rsidRPr="00202BF6">
        <w:rPr>
          <w:sz w:val="20"/>
          <w:szCs w:val="20"/>
        </w:rPr>
        <w:t>of</w:t>
      </w:r>
      <w:r w:rsidRPr="00202BF6">
        <w:rPr>
          <w:spacing w:val="-15"/>
          <w:sz w:val="20"/>
          <w:szCs w:val="20"/>
        </w:rPr>
        <w:t xml:space="preserve"> </w:t>
      </w:r>
      <w:r w:rsidRPr="00202BF6">
        <w:rPr>
          <w:sz w:val="20"/>
          <w:szCs w:val="20"/>
        </w:rPr>
        <w:t>langer</w:t>
      </w:r>
      <w:r w:rsidRPr="00202BF6">
        <w:rPr>
          <w:spacing w:val="-15"/>
          <w:sz w:val="20"/>
          <w:szCs w:val="20"/>
        </w:rPr>
        <w:t xml:space="preserve"> </w:t>
      </w:r>
      <w:r w:rsidRPr="00202BF6">
        <w:rPr>
          <w:sz w:val="20"/>
          <w:szCs w:val="20"/>
        </w:rPr>
        <w:t>geen</w:t>
      </w:r>
      <w:r w:rsidRPr="00202BF6">
        <w:rPr>
          <w:spacing w:val="-16"/>
          <w:sz w:val="20"/>
          <w:szCs w:val="20"/>
        </w:rPr>
        <w:t xml:space="preserve"> </w:t>
      </w:r>
      <w:r w:rsidRPr="00202BF6">
        <w:rPr>
          <w:sz w:val="20"/>
          <w:szCs w:val="20"/>
        </w:rPr>
        <w:t>voortgang</w:t>
      </w:r>
      <w:r w:rsidRPr="00202BF6">
        <w:rPr>
          <w:spacing w:val="-16"/>
          <w:sz w:val="20"/>
          <w:szCs w:val="20"/>
        </w:rPr>
        <w:t xml:space="preserve"> </w:t>
      </w:r>
      <w:r w:rsidRPr="00202BF6">
        <w:rPr>
          <w:sz w:val="20"/>
          <w:szCs w:val="20"/>
        </w:rPr>
        <w:t>in</w:t>
      </w:r>
      <w:r w:rsidRPr="00202BF6">
        <w:rPr>
          <w:spacing w:val="-16"/>
          <w:sz w:val="20"/>
          <w:szCs w:val="20"/>
        </w:rPr>
        <w:t xml:space="preserve"> </w:t>
      </w:r>
      <w:r w:rsidRPr="00202BF6">
        <w:rPr>
          <w:sz w:val="20"/>
          <w:szCs w:val="20"/>
        </w:rPr>
        <w:t>het</w:t>
      </w:r>
      <w:r w:rsidRPr="00202BF6">
        <w:rPr>
          <w:spacing w:val="-15"/>
          <w:sz w:val="20"/>
          <w:szCs w:val="20"/>
        </w:rPr>
        <w:t xml:space="preserve"> </w:t>
      </w:r>
      <w:r w:rsidRPr="00202BF6">
        <w:rPr>
          <w:sz w:val="20"/>
          <w:szCs w:val="20"/>
        </w:rPr>
        <w:t>initiatief</w:t>
      </w:r>
      <w:r w:rsidRPr="00202BF6">
        <w:rPr>
          <w:spacing w:val="-15"/>
          <w:sz w:val="20"/>
          <w:szCs w:val="20"/>
        </w:rPr>
        <w:t xml:space="preserve"> </w:t>
      </w:r>
      <w:r w:rsidRPr="00202BF6">
        <w:rPr>
          <w:sz w:val="20"/>
          <w:szCs w:val="20"/>
        </w:rPr>
        <w:t>of</w:t>
      </w:r>
      <w:r w:rsidRPr="00202BF6">
        <w:rPr>
          <w:spacing w:val="-15"/>
          <w:sz w:val="20"/>
          <w:szCs w:val="20"/>
        </w:rPr>
        <w:t xml:space="preserve"> </w:t>
      </w:r>
      <w:r w:rsidRPr="00202BF6">
        <w:rPr>
          <w:sz w:val="20"/>
          <w:szCs w:val="20"/>
        </w:rPr>
        <w:t>actieve deelname</w:t>
      </w:r>
      <w:r w:rsidRPr="00202BF6">
        <w:rPr>
          <w:spacing w:val="-10"/>
          <w:sz w:val="20"/>
          <w:szCs w:val="20"/>
        </w:rPr>
        <w:t xml:space="preserve"> </w:t>
      </w:r>
      <w:r w:rsidRPr="00202BF6">
        <w:rPr>
          <w:sz w:val="20"/>
          <w:szCs w:val="20"/>
        </w:rPr>
        <w:t>aangetoond</w:t>
      </w:r>
      <w:r w:rsidRPr="00202BF6">
        <w:rPr>
          <w:spacing w:val="-10"/>
          <w:sz w:val="20"/>
          <w:szCs w:val="20"/>
        </w:rPr>
        <w:t xml:space="preserve"> </w:t>
      </w:r>
      <w:r w:rsidRPr="00202BF6">
        <w:rPr>
          <w:sz w:val="20"/>
          <w:szCs w:val="20"/>
        </w:rPr>
        <w:t>kan</w:t>
      </w:r>
      <w:r w:rsidRPr="00202BF6">
        <w:rPr>
          <w:spacing w:val="-10"/>
          <w:sz w:val="20"/>
          <w:szCs w:val="20"/>
        </w:rPr>
        <w:t xml:space="preserve"> </w:t>
      </w:r>
      <w:r w:rsidRPr="00202BF6">
        <w:rPr>
          <w:sz w:val="20"/>
          <w:szCs w:val="20"/>
        </w:rPr>
        <w:t>worden)</w:t>
      </w:r>
      <w:r w:rsidRPr="00202BF6">
        <w:rPr>
          <w:spacing w:val="-10"/>
          <w:sz w:val="20"/>
          <w:szCs w:val="20"/>
        </w:rPr>
        <w:t xml:space="preserve"> </w:t>
      </w:r>
      <w:r w:rsidRPr="00202BF6">
        <w:rPr>
          <w:sz w:val="20"/>
          <w:szCs w:val="20"/>
        </w:rPr>
        <w:t>en</w:t>
      </w:r>
      <w:r w:rsidRPr="00202BF6">
        <w:rPr>
          <w:spacing w:val="-10"/>
          <w:sz w:val="20"/>
          <w:szCs w:val="20"/>
        </w:rPr>
        <w:t xml:space="preserve"> </w:t>
      </w:r>
      <w:r w:rsidRPr="00202BF6">
        <w:rPr>
          <w:sz w:val="20"/>
          <w:szCs w:val="20"/>
        </w:rPr>
        <w:t>de</w:t>
      </w:r>
      <w:r w:rsidRPr="00202BF6">
        <w:rPr>
          <w:spacing w:val="-10"/>
          <w:sz w:val="20"/>
          <w:szCs w:val="20"/>
        </w:rPr>
        <w:t xml:space="preserve"> </w:t>
      </w:r>
      <w:r w:rsidRPr="00202BF6">
        <w:rPr>
          <w:sz w:val="20"/>
          <w:szCs w:val="20"/>
        </w:rPr>
        <w:t>deelname</w:t>
      </w:r>
      <w:r w:rsidRPr="00202BF6">
        <w:rPr>
          <w:spacing w:val="-10"/>
          <w:sz w:val="20"/>
          <w:szCs w:val="20"/>
        </w:rPr>
        <w:t xml:space="preserve"> </w:t>
      </w:r>
      <w:r w:rsidRPr="00202BF6">
        <w:rPr>
          <w:sz w:val="20"/>
          <w:szCs w:val="20"/>
        </w:rPr>
        <w:t>wordt</w:t>
      </w:r>
      <w:r w:rsidRPr="00202BF6">
        <w:rPr>
          <w:spacing w:val="-10"/>
          <w:sz w:val="20"/>
          <w:szCs w:val="20"/>
        </w:rPr>
        <w:t xml:space="preserve"> </w:t>
      </w:r>
      <w:r w:rsidRPr="00202BF6">
        <w:rPr>
          <w:sz w:val="20"/>
          <w:szCs w:val="20"/>
        </w:rPr>
        <w:t>beëindigd,</w:t>
      </w:r>
      <w:r w:rsidRPr="00202BF6">
        <w:rPr>
          <w:spacing w:val="-10"/>
          <w:sz w:val="20"/>
          <w:szCs w:val="20"/>
        </w:rPr>
        <w:t xml:space="preserve"> </w:t>
      </w:r>
      <w:r w:rsidRPr="00202BF6">
        <w:rPr>
          <w:sz w:val="20"/>
          <w:szCs w:val="20"/>
        </w:rPr>
        <w:t>dan</w:t>
      </w:r>
      <w:r w:rsidRPr="00202BF6">
        <w:rPr>
          <w:spacing w:val="-10"/>
          <w:sz w:val="20"/>
          <w:szCs w:val="20"/>
        </w:rPr>
        <w:t xml:space="preserve"> </w:t>
      </w:r>
      <w:r w:rsidRPr="00202BF6">
        <w:rPr>
          <w:sz w:val="20"/>
          <w:szCs w:val="20"/>
        </w:rPr>
        <w:t>kan</w:t>
      </w:r>
      <w:r w:rsidRPr="00202BF6">
        <w:rPr>
          <w:spacing w:val="-10"/>
          <w:sz w:val="20"/>
          <w:szCs w:val="20"/>
        </w:rPr>
        <w:t xml:space="preserve"> </w:t>
      </w:r>
      <w:r w:rsidRPr="00202BF6">
        <w:rPr>
          <w:sz w:val="20"/>
          <w:szCs w:val="20"/>
        </w:rPr>
        <w:t>de</w:t>
      </w:r>
      <w:r w:rsidRPr="00202BF6">
        <w:rPr>
          <w:spacing w:val="-10"/>
          <w:sz w:val="20"/>
          <w:szCs w:val="20"/>
        </w:rPr>
        <w:t xml:space="preserve"> </w:t>
      </w:r>
      <w:r w:rsidRPr="00202BF6">
        <w:rPr>
          <w:sz w:val="20"/>
          <w:szCs w:val="20"/>
        </w:rPr>
        <w:t>inventarisatie van de initiatieven dienen als bron voor het kiezen van deelname aan een ander initiatief.</w:t>
      </w:r>
    </w:p>
    <w:p w14:paraId="3166498D" w14:textId="77777777" w:rsidR="00202BF6" w:rsidRDefault="00202BF6" w:rsidP="00202BF6">
      <w:pPr>
        <w:pStyle w:val="Plattetekst"/>
        <w:spacing w:line="237" w:lineRule="auto"/>
        <w:ind w:left="116" w:right="108"/>
        <w:jc w:val="both"/>
        <w:rPr>
          <w:sz w:val="20"/>
          <w:szCs w:val="20"/>
        </w:rPr>
      </w:pPr>
    </w:p>
    <w:p w14:paraId="3C2068C2" w14:textId="77777777" w:rsidR="00832A6F" w:rsidRDefault="00AF1947" w:rsidP="00832A6F">
      <w:pPr>
        <w:pStyle w:val="Plattetekst"/>
        <w:spacing w:line="237" w:lineRule="auto"/>
        <w:ind w:left="116" w:right="108"/>
        <w:jc w:val="both"/>
        <w:rPr>
          <w:spacing w:val="-2"/>
          <w:u w:val="single"/>
        </w:rPr>
      </w:pPr>
      <w:r w:rsidRPr="00202BF6">
        <w:rPr>
          <w:u w:val="single"/>
        </w:rPr>
        <w:t>Lopend</w:t>
      </w:r>
      <w:r w:rsidRPr="00202BF6">
        <w:rPr>
          <w:spacing w:val="-3"/>
          <w:u w:val="single"/>
        </w:rPr>
        <w:t xml:space="preserve"> </w:t>
      </w:r>
      <w:r w:rsidR="00832A6F">
        <w:rPr>
          <w:spacing w:val="-2"/>
          <w:u w:val="single"/>
        </w:rPr>
        <w:t>initiatief</w:t>
      </w:r>
    </w:p>
    <w:p w14:paraId="425FBFB4" w14:textId="77777777" w:rsidR="00832A6F" w:rsidRDefault="00832A6F" w:rsidP="00832A6F">
      <w:pPr>
        <w:pStyle w:val="Plattetekst"/>
        <w:spacing w:line="237" w:lineRule="auto"/>
        <w:ind w:left="116" w:right="108"/>
        <w:jc w:val="both"/>
        <w:rPr>
          <w:spacing w:val="-2"/>
          <w:u w:val="single"/>
        </w:rPr>
      </w:pPr>
    </w:p>
    <w:p w14:paraId="6E4A4570" w14:textId="77777777" w:rsidR="00524665" w:rsidRDefault="007B5608" w:rsidP="00524665">
      <w:pPr>
        <w:pStyle w:val="Plattetekst"/>
        <w:spacing w:line="237" w:lineRule="auto"/>
        <w:ind w:left="116" w:right="108"/>
        <w:jc w:val="both"/>
        <w:rPr>
          <w:b/>
          <w:sz w:val="23"/>
        </w:rPr>
      </w:pPr>
      <w:r w:rsidRPr="007B5608">
        <w:rPr>
          <w:b/>
          <w:sz w:val="23"/>
        </w:rPr>
        <w:t>Stichting SKAO Nederland</w:t>
      </w:r>
    </w:p>
    <w:p w14:paraId="3256CCDA" w14:textId="77777777" w:rsidR="00524665" w:rsidRDefault="00524665" w:rsidP="00524665">
      <w:pPr>
        <w:pStyle w:val="Plattetekst"/>
        <w:spacing w:line="237" w:lineRule="auto"/>
        <w:ind w:left="116" w:right="108"/>
        <w:jc w:val="both"/>
        <w:rPr>
          <w:b/>
          <w:sz w:val="23"/>
        </w:rPr>
      </w:pPr>
    </w:p>
    <w:p w14:paraId="0C25DBCA" w14:textId="0E27BCDE" w:rsidR="00524665" w:rsidRDefault="00832A6F" w:rsidP="00524665">
      <w:pPr>
        <w:pStyle w:val="Plattetekst"/>
        <w:spacing w:line="237" w:lineRule="auto"/>
        <w:ind w:left="116" w:right="108"/>
        <w:jc w:val="both"/>
        <w:rPr>
          <w:sz w:val="20"/>
          <w:szCs w:val="20"/>
        </w:rPr>
      </w:pPr>
      <w:r w:rsidRPr="00524665">
        <w:rPr>
          <w:sz w:val="20"/>
          <w:szCs w:val="20"/>
        </w:rPr>
        <w:t>Wij nemen actief deel aan het initiatief van de Stichting SKAO Nederland om mee te denken over de diverse mogelijkheden om CO2 te besparen en mee te denken over de samenstelling van de maatregelenlijst.</w:t>
      </w:r>
      <w:r w:rsidR="00524665" w:rsidRPr="00524665">
        <w:rPr>
          <w:sz w:val="20"/>
          <w:szCs w:val="20"/>
        </w:rPr>
        <w:t xml:space="preserve"> Daarnaast nemen wij actief deel aan de “Events”</w:t>
      </w:r>
      <w:r w:rsidR="008E4128">
        <w:rPr>
          <w:sz w:val="20"/>
          <w:szCs w:val="20"/>
        </w:rPr>
        <w:t>.</w:t>
      </w:r>
    </w:p>
    <w:p w14:paraId="236D83AA" w14:textId="77777777" w:rsidR="00D05E50" w:rsidRDefault="00D05E50" w:rsidP="00524665">
      <w:pPr>
        <w:pStyle w:val="Plattetekst"/>
        <w:spacing w:line="237" w:lineRule="auto"/>
        <w:ind w:left="116" w:right="108"/>
        <w:jc w:val="both"/>
        <w:rPr>
          <w:sz w:val="20"/>
          <w:szCs w:val="20"/>
        </w:rPr>
      </w:pPr>
    </w:p>
    <w:p w14:paraId="3B60DBD6" w14:textId="77777777" w:rsidR="00D05E50" w:rsidRDefault="00D05E50" w:rsidP="00524665">
      <w:pPr>
        <w:pStyle w:val="Plattetekst"/>
        <w:spacing w:line="237" w:lineRule="auto"/>
        <w:ind w:left="116" w:right="108"/>
        <w:jc w:val="both"/>
        <w:rPr>
          <w:sz w:val="20"/>
          <w:szCs w:val="20"/>
        </w:rPr>
      </w:pPr>
      <w:r>
        <w:rPr>
          <w:noProof/>
          <w:lang w:eastAsia="nl-NL"/>
        </w:rPr>
        <mc:AlternateContent>
          <mc:Choice Requires="wps">
            <w:drawing>
              <wp:inline distT="0" distB="0" distL="0" distR="0" wp14:anchorId="475792EB" wp14:editId="05AC09D5">
                <wp:extent cx="303530" cy="303530"/>
                <wp:effectExtent l="0" t="0" r="0" b="0"/>
                <wp:docPr id="4" name="AutoShape 1" descr="Logo SKAO - Struktuu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B4D7D" id="AutoShape 1" o:spid="_x0000_s1026" alt="Logo SKAO - Struktuur"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Pr>
          <w:noProof/>
          <w:sz w:val="20"/>
          <w:szCs w:val="20"/>
          <w:lang w:eastAsia="nl-NL"/>
        </w:rPr>
        <w:drawing>
          <wp:inline distT="0" distB="0" distL="0" distR="0" wp14:anchorId="3401D64B" wp14:editId="4586D1A3">
            <wp:extent cx="3552825" cy="852221"/>
            <wp:effectExtent l="0" t="0" r="0"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4029" cy="857307"/>
                    </a:xfrm>
                    <a:prstGeom prst="rect">
                      <a:avLst/>
                    </a:prstGeom>
                    <a:noFill/>
                  </pic:spPr>
                </pic:pic>
              </a:graphicData>
            </a:graphic>
          </wp:inline>
        </w:drawing>
      </w:r>
    </w:p>
    <w:p w14:paraId="0DDE7ABC" w14:textId="77777777" w:rsidR="00524665" w:rsidRDefault="00524665" w:rsidP="00524665">
      <w:pPr>
        <w:pStyle w:val="Plattetekst"/>
        <w:spacing w:line="237" w:lineRule="auto"/>
        <w:ind w:left="116" w:right="108"/>
        <w:jc w:val="both"/>
        <w:rPr>
          <w:sz w:val="20"/>
          <w:szCs w:val="20"/>
        </w:rPr>
      </w:pPr>
    </w:p>
    <w:p w14:paraId="2B17378B" w14:textId="77777777" w:rsidR="00D05E50" w:rsidRDefault="00AF1947" w:rsidP="00D05E50">
      <w:pPr>
        <w:pStyle w:val="Plattetekst"/>
        <w:spacing w:line="237" w:lineRule="auto"/>
        <w:ind w:left="116" w:right="108"/>
        <w:jc w:val="both"/>
        <w:rPr>
          <w:b/>
          <w:spacing w:val="-2"/>
        </w:rPr>
      </w:pPr>
      <w:r w:rsidRPr="007B5608">
        <w:rPr>
          <w:b/>
        </w:rPr>
        <w:t>Stichting</w:t>
      </w:r>
      <w:r w:rsidRPr="007B5608">
        <w:rPr>
          <w:b/>
          <w:spacing w:val="-5"/>
        </w:rPr>
        <w:t xml:space="preserve"> </w:t>
      </w:r>
      <w:r w:rsidRPr="007B5608">
        <w:rPr>
          <w:b/>
        </w:rPr>
        <w:t>Nederland</w:t>
      </w:r>
      <w:r w:rsidRPr="007B5608">
        <w:rPr>
          <w:b/>
          <w:spacing w:val="-4"/>
        </w:rPr>
        <w:t xml:space="preserve"> </w:t>
      </w:r>
      <w:r w:rsidRPr="007B5608">
        <w:rPr>
          <w:b/>
        </w:rPr>
        <w:t>CO2</w:t>
      </w:r>
      <w:r w:rsidRPr="007B5608">
        <w:rPr>
          <w:b/>
          <w:spacing w:val="-5"/>
        </w:rPr>
        <w:t xml:space="preserve"> </w:t>
      </w:r>
      <w:r w:rsidRPr="007B5608">
        <w:rPr>
          <w:b/>
          <w:spacing w:val="-2"/>
        </w:rPr>
        <w:t>Neutraal</w:t>
      </w:r>
    </w:p>
    <w:p w14:paraId="34BAA0A5" w14:textId="77777777" w:rsidR="00D05E50" w:rsidRDefault="00D05E50" w:rsidP="00D05E50">
      <w:pPr>
        <w:pStyle w:val="Plattetekst"/>
        <w:spacing w:line="237" w:lineRule="auto"/>
        <w:ind w:left="116" w:right="108"/>
        <w:jc w:val="both"/>
        <w:rPr>
          <w:b/>
          <w:spacing w:val="-2"/>
        </w:rPr>
      </w:pPr>
    </w:p>
    <w:p w14:paraId="76B1A8EA" w14:textId="77777777" w:rsidR="00D05E50" w:rsidRDefault="00D05E50" w:rsidP="00D05E50">
      <w:pPr>
        <w:pStyle w:val="Geenafstand"/>
      </w:pPr>
      <w:r>
        <w:t xml:space="preserve"> </w:t>
      </w:r>
      <w:r w:rsidR="00AF1947" w:rsidRPr="00D05E50">
        <w:t xml:space="preserve">Door </w:t>
      </w:r>
      <w:r w:rsidR="00524665" w:rsidRPr="00D05E50">
        <w:t>Safety Service® w</w:t>
      </w:r>
      <w:r w:rsidR="00AF1947" w:rsidRPr="00D05E50">
        <w:t xml:space="preserve">ordt </w:t>
      </w:r>
      <w:r w:rsidRPr="00D05E50">
        <w:t xml:space="preserve">op dit moment onderzocht of deelname aan </w:t>
      </w:r>
      <w:r w:rsidR="00AF1947" w:rsidRPr="00D05E50">
        <w:t xml:space="preserve">het </w:t>
      </w:r>
      <w:r>
        <w:t xml:space="preserve"> </w:t>
      </w:r>
    </w:p>
    <w:p w14:paraId="18AA0415" w14:textId="77777777" w:rsidR="00D05E50" w:rsidRDefault="00D05E50" w:rsidP="00D05E50">
      <w:pPr>
        <w:pStyle w:val="Geenafstand"/>
        <w:rPr>
          <w:spacing w:val="-9"/>
        </w:rPr>
      </w:pPr>
      <w:r>
        <w:t xml:space="preserve"> </w:t>
      </w:r>
      <w:r w:rsidR="00AF1947" w:rsidRPr="00D05E50">
        <w:t>initiatief</w:t>
      </w:r>
      <w:r w:rsidRPr="00D05E50">
        <w:t xml:space="preserve"> van </w:t>
      </w:r>
      <w:r w:rsidR="00AF1947" w:rsidRPr="00D05E50">
        <w:t xml:space="preserve"> Stichting Nederland CO2</w:t>
      </w:r>
      <w:r w:rsidR="00AF1947" w:rsidRPr="00D05E50">
        <w:rPr>
          <w:spacing w:val="32"/>
        </w:rPr>
        <w:t xml:space="preserve"> </w:t>
      </w:r>
      <w:r w:rsidR="00AF1947" w:rsidRPr="00D05E50">
        <w:t>Neutraal</w:t>
      </w:r>
      <w:r w:rsidRPr="00D05E50">
        <w:t xml:space="preserve"> iets voor ons is. </w:t>
      </w:r>
      <w:r w:rsidR="00AF1947" w:rsidRPr="00D05E50">
        <w:t>Dit</w:t>
      </w:r>
      <w:r w:rsidR="00AF1947" w:rsidRPr="00D05E50">
        <w:rPr>
          <w:spacing w:val="-9"/>
        </w:rPr>
        <w:t xml:space="preserve"> </w:t>
      </w:r>
      <w:r w:rsidR="00AF1947" w:rsidRPr="00D05E50">
        <w:t>initiatief</w:t>
      </w:r>
      <w:r w:rsidR="00AF1947" w:rsidRPr="00D05E50">
        <w:rPr>
          <w:spacing w:val="-8"/>
        </w:rPr>
        <w:t xml:space="preserve"> </w:t>
      </w:r>
      <w:r w:rsidR="00AF1947" w:rsidRPr="00D05E50">
        <w:t>richt</w:t>
      </w:r>
      <w:r w:rsidR="00AF1947" w:rsidRPr="00D05E50">
        <w:rPr>
          <w:spacing w:val="-9"/>
        </w:rPr>
        <w:t xml:space="preserve"> </w:t>
      </w:r>
    </w:p>
    <w:p w14:paraId="4D6B62D5" w14:textId="77777777" w:rsidR="00D05E50" w:rsidRDefault="00D05E50" w:rsidP="00D05E50">
      <w:pPr>
        <w:pStyle w:val="Geenafstand"/>
      </w:pPr>
      <w:r>
        <w:rPr>
          <w:spacing w:val="-9"/>
        </w:rPr>
        <w:t xml:space="preserve"> </w:t>
      </w:r>
      <w:r w:rsidR="00AF1947" w:rsidRPr="00D05E50">
        <w:t>zich</w:t>
      </w:r>
      <w:r w:rsidR="00AF1947" w:rsidRPr="00D05E50">
        <w:rPr>
          <w:spacing w:val="-9"/>
        </w:rPr>
        <w:t xml:space="preserve"> </w:t>
      </w:r>
      <w:r w:rsidR="00AF1947" w:rsidRPr="00D05E50">
        <w:t>op</w:t>
      </w:r>
      <w:r w:rsidR="00AF1947" w:rsidRPr="00D05E50">
        <w:rPr>
          <w:spacing w:val="-9"/>
        </w:rPr>
        <w:t xml:space="preserve"> </w:t>
      </w:r>
      <w:r w:rsidR="00AF1947" w:rsidRPr="00D05E50">
        <w:t>het</w:t>
      </w:r>
      <w:r w:rsidR="00AF1947" w:rsidRPr="00D05E50">
        <w:rPr>
          <w:spacing w:val="-9"/>
        </w:rPr>
        <w:t xml:space="preserve"> </w:t>
      </w:r>
      <w:r w:rsidR="00AF1947" w:rsidRPr="00D05E50">
        <w:t>inspireren</w:t>
      </w:r>
      <w:r w:rsidR="00AF1947" w:rsidRPr="00D05E50">
        <w:rPr>
          <w:spacing w:val="-9"/>
        </w:rPr>
        <w:t xml:space="preserve"> </w:t>
      </w:r>
      <w:r w:rsidR="00AF1947" w:rsidRPr="00D05E50">
        <w:t>van</w:t>
      </w:r>
      <w:r w:rsidR="00AF1947" w:rsidRPr="00D05E50">
        <w:rPr>
          <w:spacing w:val="-9"/>
        </w:rPr>
        <w:t xml:space="preserve"> </w:t>
      </w:r>
      <w:r w:rsidR="00AF1947" w:rsidRPr="00D05E50">
        <w:t>de</w:t>
      </w:r>
      <w:r w:rsidR="00AF1947" w:rsidRPr="00D05E50">
        <w:rPr>
          <w:spacing w:val="-9"/>
        </w:rPr>
        <w:t xml:space="preserve"> </w:t>
      </w:r>
      <w:r w:rsidR="00AF1947" w:rsidRPr="00D05E50">
        <w:t>deelnemers,</w:t>
      </w:r>
      <w:r w:rsidR="00AF1947" w:rsidRPr="00D05E50">
        <w:rPr>
          <w:spacing w:val="-8"/>
        </w:rPr>
        <w:t xml:space="preserve"> </w:t>
      </w:r>
      <w:r w:rsidR="00AF1947" w:rsidRPr="00D05E50">
        <w:t>het</w:t>
      </w:r>
      <w:r w:rsidR="00AF1947" w:rsidRPr="00D05E50">
        <w:rPr>
          <w:spacing w:val="-9"/>
        </w:rPr>
        <w:t xml:space="preserve"> </w:t>
      </w:r>
      <w:r w:rsidR="00AF1947" w:rsidRPr="00D05E50">
        <w:t>vergroten</w:t>
      </w:r>
      <w:r w:rsidR="00AF1947" w:rsidRPr="00D05E50">
        <w:rPr>
          <w:spacing w:val="-9"/>
        </w:rPr>
        <w:t xml:space="preserve"> </w:t>
      </w:r>
      <w:r w:rsidR="00AF1947" w:rsidRPr="00D05E50">
        <w:t>van</w:t>
      </w:r>
      <w:r w:rsidR="00AF1947" w:rsidRPr="00D05E50">
        <w:rPr>
          <w:spacing w:val="-9"/>
        </w:rPr>
        <w:t xml:space="preserve"> </w:t>
      </w:r>
      <w:r w:rsidR="00AF1947" w:rsidRPr="00D05E50">
        <w:t>kennis</w:t>
      </w:r>
      <w:r w:rsidR="00AF1947" w:rsidRPr="00D05E50">
        <w:rPr>
          <w:spacing w:val="-9"/>
        </w:rPr>
        <w:t xml:space="preserve"> </w:t>
      </w:r>
      <w:r w:rsidR="00AF1947" w:rsidRPr="00D05E50">
        <w:t>over</w:t>
      </w:r>
      <w:r w:rsidR="00AF1947" w:rsidRPr="00D05E50">
        <w:rPr>
          <w:spacing w:val="-7"/>
        </w:rPr>
        <w:t xml:space="preserve"> </w:t>
      </w:r>
      <w:r w:rsidR="00AF1947" w:rsidRPr="00D05E50">
        <w:t xml:space="preserve">CO2- </w:t>
      </w:r>
    </w:p>
    <w:p w14:paraId="2BBB70FA" w14:textId="77777777" w:rsidR="00D05E50" w:rsidRDefault="00D05E50" w:rsidP="00D05E50">
      <w:pPr>
        <w:pStyle w:val="Geenafstand"/>
      </w:pPr>
      <w:r>
        <w:t xml:space="preserve"> </w:t>
      </w:r>
      <w:r w:rsidR="00AF1947" w:rsidRPr="00D05E50">
        <w:t xml:space="preserve">reductiemogelijkheden en het vergroten van een duurzaam netwerk. Zij doet dit </w:t>
      </w:r>
    </w:p>
    <w:p w14:paraId="50E9FA5D" w14:textId="77777777" w:rsidR="00D05E50" w:rsidRDefault="00D05E50" w:rsidP="00D05E50">
      <w:pPr>
        <w:pStyle w:val="Geenafstand"/>
      </w:pPr>
      <w:r>
        <w:t xml:space="preserve"> </w:t>
      </w:r>
      <w:r w:rsidR="00AF1947" w:rsidRPr="00D05E50">
        <w:t xml:space="preserve">middels vierjaarlijkse middagprogramma’s en het faciliteren van werkgroep </w:t>
      </w:r>
    </w:p>
    <w:p w14:paraId="3B36AFEE" w14:textId="77777777" w:rsidR="00524665" w:rsidRPr="00D05E50" w:rsidRDefault="00D05E50" w:rsidP="00D05E50">
      <w:pPr>
        <w:pStyle w:val="Geenafstand"/>
        <w:rPr>
          <w:b/>
          <w:spacing w:val="-2"/>
        </w:rPr>
      </w:pPr>
      <w:r>
        <w:t xml:space="preserve"> </w:t>
      </w:r>
      <w:r w:rsidR="00AF1947" w:rsidRPr="00D05E50">
        <w:t xml:space="preserve">bijeenkomsten. </w:t>
      </w:r>
    </w:p>
    <w:p w14:paraId="3C0817C0" w14:textId="77777777" w:rsidR="00524665" w:rsidRDefault="002B5A16" w:rsidP="00524665">
      <w:pPr>
        <w:pStyle w:val="Plattetekst"/>
        <w:spacing w:line="237" w:lineRule="auto"/>
        <w:ind w:left="116" w:right="108"/>
        <w:jc w:val="both"/>
        <w:rPr>
          <w:sz w:val="20"/>
          <w:szCs w:val="20"/>
        </w:rPr>
      </w:pPr>
      <w:r w:rsidRPr="007B5608">
        <w:rPr>
          <w:noProof/>
          <w:lang w:eastAsia="nl-NL"/>
        </w:rPr>
        <w:drawing>
          <wp:anchor distT="0" distB="0" distL="0" distR="0" simplePos="0" relativeHeight="251659264" behindDoc="0" locked="0" layoutInCell="1" allowOverlap="1" wp14:anchorId="6025449D" wp14:editId="10C6122E">
            <wp:simplePos x="0" y="0"/>
            <wp:positionH relativeFrom="page">
              <wp:posOffset>2256663</wp:posOffset>
            </wp:positionH>
            <wp:positionV relativeFrom="paragraph">
              <wp:posOffset>10719</wp:posOffset>
            </wp:positionV>
            <wp:extent cx="1967789" cy="46418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67789" cy="464185"/>
                    </a:xfrm>
                    <a:prstGeom prst="rect">
                      <a:avLst/>
                    </a:prstGeom>
                  </pic:spPr>
                </pic:pic>
              </a:graphicData>
            </a:graphic>
            <wp14:sizeRelH relativeFrom="margin">
              <wp14:pctWidth>0</wp14:pctWidth>
            </wp14:sizeRelH>
          </wp:anchor>
        </w:drawing>
      </w:r>
    </w:p>
    <w:p w14:paraId="1D83F5DF" w14:textId="77777777" w:rsidR="00D05E50" w:rsidRDefault="00D05E50" w:rsidP="00524665">
      <w:pPr>
        <w:pStyle w:val="Plattetekst"/>
        <w:spacing w:line="237" w:lineRule="auto"/>
        <w:ind w:left="116" w:right="108"/>
        <w:jc w:val="both"/>
        <w:rPr>
          <w:sz w:val="20"/>
          <w:szCs w:val="20"/>
        </w:rPr>
      </w:pPr>
    </w:p>
    <w:p w14:paraId="6A7C2CAC" w14:textId="77777777" w:rsidR="00D05E50" w:rsidRDefault="00D05E50" w:rsidP="00524665">
      <w:pPr>
        <w:pStyle w:val="Plattetekst"/>
        <w:spacing w:line="237" w:lineRule="auto"/>
        <w:ind w:left="116" w:right="108"/>
        <w:jc w:val="both"/>
        <w:rPr>
          <w:sz w:val="20"/>
          <w:szCs w:val="20"/>
        </w:rPr>
      </w:pPr>
    </w:p>
    <w:p w14:paraId="38CAB952" w14:textId="77777777" w:rsidR="00D05E50" w:rsidRDefault="00D05E50" w:rsidP="00524665">
      <w:pPr>
        <w:pStyle w:val="Plattetekst"/>
        <w:spacing w:line="237" w:lineRule="auto"/>
        <w:ind w:left="116" w:right="108"/>
        <w:jc w:val="both"/>
        <w:rPr>
          <w:sz w:val="20"/>
          <w:szCs w:val="20"/>
        </w:rPr>
      </w:pPr>
    </w:p>
    <w:p w14:paraId="54345BC6" w14:textId="77777777" w:rsidR="00D05E50" w:rsidRDefault="00D05E50" w:rsidP="00524665">
      <w:pPr>
        <w:pStyle w:val="Plattetekst"/>
        <w:spacing w:line="237" w:lineRule="auto"/>
        <w:ind w:left="116" w:right="108"/>
        <w:jc w:val="both"/>
        <w:rPr>
          <w:sz w:val="20"/>
          <w:szCs w:val="20"/>
        </w:rPr>
      </w:pPr>
    </w:p>
    <w:p w14:paraId="77B1A4BA" w14:textId="77777777" w:rsidR="00D05E50" w:rsidRDefault="00D05E50" w:rsidP="00524665">
      <w:pPr>
        <w:pStyle w:val="Plattetekst"/>
        <w:spacing w:line="237" w:lineRule="auto"/>
        <w:ind w:left="116" w:right="108"/>
        <w:jc w:val="both"/>
        <w:rPr>
          <w:sz w:val="20"/>
          <w:szCs w:val="20"/>
        </w:rPr>
      </w:pPr>
    </w:p>
    <w:p w14:paraId="75095FB0" w14:textId="77777777" w:rsidR="00D05E50" w:rsidRDefault="00D05E50" w:rsidP="00524665">
      <w:pPr>
        <w:pStyle w:val="Plattetekst"/>
        <w:spacing w:line="237" w:lineRule="auto"/>
        <w:ind w:left="116" w:right="108"/>
        <w:jc w:val="both"/>
        <w:rPr>
          <w:sz w:val="20"/>
          <w:szCs w:val="20"/>
        </w:rPr>
      </w:pPr>
    </w:p>
    <w:p w14:paraId="03A8E757" w14:textId="77777777" w:rsidR="00D05E50" w:rsidRDefault="00D05E50" w:rsidP="00524665">
      <w:pPr>
        <w:pStyle w:val="Plattetekst"/>
        <w:spacing w:line="237" w:lineRule="auto"/>
        <w:ind w:left="116" w:right="108"/>
        <w:jc w:val="both"/>
        <w:rPr>
          <w:sz w:val="20"/>
          <w:szCs w:val="20"/>
        </w:rPr>
      </w:pPr>
    </w:p>
    <w:p w14:paraId="01BFA696" w14:textId="77777777" w:rsidR="00D05E50" w:rsidRDefault="00D05E50" w:rsidP="00524665">
      <w:pPr>
        <w:pStyle w:val="Plattetekst"/>
        <w:spacing w:line="237" w:lineRule="auto"/>
        <w:ind w:left="116" w:right="108"/>
        <w:jc w:val="both"/>
        <w:rPr>
          <w:sz w:val="20"/>
          <w:szCs w:val="20"/>
        </w:rPr>
      </w:pPr>
    </w:p>
    <w:p w14:paraId="306681E3" w14:textId="77777777" w:rsidR="00D05E50" w:rsidRDefault="00D05E50" w:rsidP="00524665">
      <w:pPr>
        <w:pStyle w:val="Plattetekst"/>
        <w:spacing w:line="237" w:lineRule="auto"/>
        <w:ind w:left="116" w:right="108"/>
        <w:jc w:val="both"/>
        <w:rPr>
          <w:sz w:val="20"/>
          <w:szCs w:val="20"/>
        </w:rPr>
      </w:pPr>
    </w:p>
    <w:p w14:paraId="6791C08D" w14:textId="77777777" w:rsidR="00D05E50" w:rsidRDefault="002B5A16" w:rsidP="002B5A16">
      <w:pPr>
        <w:tabs>
          <w:tab w:val="left" w:pos="1924"/>
        </w:tabs>
        <w:rPr>
          <w:sz w:val="20"/>
          <w:szCs w:val="20"/>
        </w:rPr>
      </w:pPr>
      <w:r>
        <w:rPr>
          <w:sz w:val="20"/>
          <w:szCs w:val="20"/>
        </w:rPr>
        <w:t xml:space="preserve"> </w:t>
      </w:r>
    </w:p>
    <w:p w14:paraId="5D94BEF5" w14:textId="77777777" w:rsidR="00D05E50" w:rsidRPr="00AF1947" w:rsidRDefault="00D05E50" w:rsidP="00202BF6">
      <w:pPr>
        <w:pStyle w:val="Geenafstand"/>
        <w:rPr>
          <w:u w:val="single"/>
        </w:rPr>
      </w:pPr>
      <w:r w:rsidRPr="00AF1947">
        <w:rPr>
          <w:u w:val="single"/>
        </w:rPr>
        <w:t>Kosten:</w:t>
      </w:r>
    </w:p>
    <w:p w14:paraId="2E6E9FC3" w14:textId="77777777" w:rsidR="00D05E50" w:rsidRDefault="00D05E50" w:rsidP="00202BF6">
      <w:pPr>
        <w:pStyle w:val="Geenafstand"/>
      </w:pPr>
    </w:p>
    <w:tbl>
      <w:tblPr>
        <w:tblW w:w="5920" w:type="dxa"/>
        <w:tblInd w:w="75" w:type="dxa"/>
        <w:tblCellMar>
          <w:left w:w="70" w:type="dxa"/>
          <w:right w:w="70" w:type="dxa"/>
        </w:tblCellMar>
        <w:tblLook w:val="04A0" w:firstRow="1" w:lastRow="0" w:firstColumn="1" w:lastColumn="0" w:noHBand="0" w:noVBand="1"/>
      </w:tblPr>
      <w:tblGrid>
        <w:gridCol w:w="3100"/>
        <w:gridCol w:w="1205"/>
        <w:gridCol w:w="1800"/>
      </w:tblGrid>
      <w:tr w:rsidR="00AF1947" w:rsidRPr="00AF1947" w14:paraId="23127A07" w14:textId="77777777" w:rsidTr="00AF1947">
        <w:trPr>
          <w:trHeight w:val="285"/>
        </w:trPr>
        <w:tc>
          <w:tcPr>
            <w:tcW w:w="3100" w:type="dxa"/>
            <w:tcBorders>
              <w:top w:val="single" w:sz="4" w:space="0" w:color="auto"/>
              <w:left w:val="single" w:sz="4" w:space="0" w:color="auto"/>
              <w:bottom w:val="single" w:sz="4" w:space="0" w:color="auto"/>
              <w:right w:val="nil"/>
            </w:tcBorders>
            <w:shd w:val="clear" w:color="000000" w:fill="BDD7EE"/>
            <w:noWrap/>
            <w:vAlign w:val="bottom"/>
            <w:hideMark/>
          </w:tcPr>
          <w:p w14:paraId="64F3BEC0" w14:textId="77777777" w:rsidR="00AF1947" w:rsidRPr="00AF1947" w:rsidRDefault="00AF1947" w:rsidP="00AF1947">
            <w:pPr>
              <w:widowControl/>
              <w:autoSpaceDE/>
              <w:autoSpaceDN/>
              <w:rPr>
                <w:rFonts w:ascii="Calibri" w:eastAsia="Times New Roman" w:hAnsi="Calibri" w:cs="Times New Roman"/>
                <w:b/>
                <w:color w:val="000000"/>
                <w:lang w:eastAsia="nl-NL"/>
              </w:rPr>
            </w:pPr>
            <w:r w:rsidRPr="00AF1947">
              <w:rPr>
                <w:rFonts w:ascii="Calibri" w:eastAsia="Times New Roman" w:hAnsi="Calibri" w:cs="Times New Roman"/>
                <w:b/>
                <w:color w:val="000000"/>
                <w:lang w:eastAsia="nl-NL"/>
              </w:rPr>
              <w:t>Initiatief</w:t>
            </w:r>
          </w:p>
        </w:tc>
        <w:tc>
          <w:tcPr>
            <w:tcW w:w="1020" w:type="dxa"/>
            <w:tcBorders>
              <w:top w:val="single" w:sz="4" w:space="0" w:color="auto"/>
              <w:left w:val="nil"/>
              <w:bottom w:val="single" w:sz="4" w:space="0" w:color="auto"/>
              <w:right w:val="nil"/>
            </w:tcBorders>
            <w:shd w:val="clear" w:color="000000" w:fill="BDD7EE"/>
            <w:noWrap/>
            <w:vAlign w:val="bottom"/>
            <w:hideMark/>
          </w:tcPr>
          <w:p w14:paraId="75E9AD74"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w:t>
            </w:r>
          </w:p>
        </w:tc>
        <w:tc>
          <w:tcPr>
            <w:tcW w:w="18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0B035F3" w14:textId="0667DC38" w:rsidR="00AF1947" w:rsidRPr="00AF1947" w:rsidRDefault="00AF1947" w:rsidP="00AF1947">
            <w:pPr>
              <w:widowControl/>
              <w:autoSpaceDE/>
              <w:autoSpaceDN/>
              <w:rPr>
                <w:rFonts w:ascii="Calibri" w:eastAsia="Times New Roman" w:hAnsi="Calibri" w:cs="Times New Roman"/>
                <w:b/>
                <w:color w:val="000000"/>
                <w:lang w:eastAsia="nl-NL"/>
              </w:rPr>
            </w:pPr>
            <w:r w:rsidRPr="00AF1947">
              <w:rPr>
                <w:rFonts w:ascii="Calibri" w:eastAsia="Times New Roman" w:hAnsi="Calibri" w:cs="Times New Roman"/>
                <w:b/>
                <w:color w:val="000000"/>
                <w:lang w:eastAsia="nl-NL"/>
              </w:rPr>
              <w:t>Lidmaatschap 202</w:t>
            </w:r>
            <w:r w:rsidR="008E4128">
              <w:rPr>
                <w:rFonts w:ascii="Calibri" w:eastAsia="Times New Roman" w:hAnsi="Calibri" w:cs="Times New Roman"/>
                <w:b/>
                <w:color w:val="000000"/>
                <w:lang w:eastAsia="nl-NL"/>
              </w:rPr>
              <w:t>4</w:t>
            </w:r>
          </w:p>
        </w:tc>
      </w:tr>
      <w:tr w:rsidR="00AF1947" w:rsidRPr="00AF1947" w14:paraId="63C58B94" w14:textId="77777777" w:rsidTr="00AF1947">
        <w:trPr>
          <w:trHeight w:val="285"/>
        </w:trPr>
        <w:tc>
          <w:tcPr>
            <w:tcW w:w="3100" w:type="dxa"/>
            <w:tcBorders>
              <w:top w:val="nil"/>
              <w:left w:val="single" w:sz="4" w:space="0" w:color="auto"/>
              <w:bottom w:val="nil"/>
              <w:right w:val="nil"/>
            </w:tcBorders>
            <w:noWrap/>
            <w:vAlign w:val="bottom"/>
            <w:hideMark/>
          </w:tcPr>
          <w:p w14:paraId="16E034B7"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SKAO</w:t>
            </w:r>
          </w:p>
        </w:tc>
        <w:tc>
          <w:tcPr>
            <w:tcW w:w="1020" w:type="dxa"/>
            <w:tcBorders>
              <w:top w:val="nil"/>
              <w:left w:val="nil"/>
              <w:bottom w:val="nil"/>
              <w:right w:val="nil"/>
            </w:tcBorders>
            <w:noWrap/>
            <w:vAlign w:val="bottom"/>
            <w:hideMark/>
          </w:tcPr>
          <w:p w14:paraId="3252FF9D"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w:t>
            </w:r>
            <w:r>
              <w:rPr>
                <w:rFonts w:ascii="Calibri" w:eastAsia="Times New Roman" w:hAnsi="Calibri" w:cs="Times New Roman"/>
                <w:color w:val="000000"/>
                <w:lang w:eastAsia="nl-NL"/>
              </w:rPr>
              <w:t>Contributie</w:t>
            </w:r>
          </w:p>
        </w:tc>
        <w:tc>
          <w:tcPr>
            <w:tcW w:w="1800" w:type="dxa"/>
            <w:tcBorders>
              <w:top w:val="nil"/>
              <w:left w:val="single" w:sz="4" w:space="0" w:color="auto"/>
              <w:bottom w:val="nil"/>
              <w:right w:val="single" w:sz="4" w:space="0" w:color="auto"/>
            </w:tcBorders>
            <w:noWrap/>
            <w:vAlign w:val="bottom"/>
            <w:hideMark/>
          </w:tcPr>
          <w:p w14:paraId="3524E72D" w14:textId="13D91B74" w:rsidR="00AF1947" w:rsidRPr="00AF1947" w:rsidRDefault="00AF1947" w:rsidP="00AF1947">
            <w:pPr>
              <w:widowControl/>
              <w:autoSpaceDE/>
              <w:autoSpaceDN/>
              <w:jc w:val="right"/>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xml:space="preserve">€ </w:t>
            </w:r>
            <w:r w:rsidR="00C17FA3">
              <w:rPr>
                <w:rFonts w:ascii="Calibri" w:eastAsia="Times New Roman" w:hAnsi="Calibri" w:cs="Times New Roman"/>
                <w:color w:val="000000"/>
                <w:lang w:eastAsia="nl-NL"/>
              </w:rPr>
              <w:t>4</w:t>
            </w:r>
            <w:r w:rsidR="00250D7D">
              <w:rPr>
                <w:rFonts w:ascii="Calibri" w:eastAsia="Times New Roman" w:hAnsi="Calibri" w:cs="Times New Roman"/>
                <w:color w:val="000000"/>
                <w:lang w:eastAsia="nl-NL"/>
              </w:rPr>
              <w:t>59.80</w:t>
            </w:r>
          </w:p>
        </w:tc>
      </w:tr>
      <w:tr w:rsidR="00AF1947" w:rsidRPr="00AF1947" w14:paraId="70BAF236" w14:textId="77777777" w:rsidTr="00AF1947">
        <w:trPr>
          <w:trHeight w:val="285"/>
        </w:trPr>
        <w:tc>
          <w:tcPr>
            <w:tcW w:w="3100" w:type="dxa"/>
            <w:tcBorders>
              <w:top w:val="nil"/>
              <w:left w:val="single" w:sz="4" w:space="0" w:color="auto"/>
              <w:bottom w:val="nil"/>
              <w:right w:val="nil"/>
            </w:tcBorders>
            <w:noWrap/>
            <w:vAlign w:val="bottom"/>
            <w:hideMark/>
          </w:tcPr>
          <w:p w14:paraId="48FD4559" w14:textId="77777777" w:rsidR="008E4128" w:rsidRDefault="008E4128" w:rsidP="00AF1947">
            <w:pPr>
              <w:widowControl/>
              <w:autoSpaceDE/>
              <w:autoSpaceDN/>
              <w:rPr>
                <w:rFonts w:ascii="Calibri" w:eastAsia="Times New Roman" w:hAnsi="Calibri" w:cs="Times New Roman"/>
                <w:color w:val="000000"/>
                <w:lang w:eastAsia="nl-NL"/>
              </w:rPr>
            </w:pPr>
          </w:p>
          <w:p w14:paraId="2C888BA0" w14:textId="4A696966"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Stichting Nederland CO2 Neutraal</w:t>
            </w:r>
          </w:p>
        </w:tc>
        <w:tc>
          <w:tcPr>
            <w:tcW w:w="1020" w:type="dxa"/>
            <w:tcBorders>
              <w:top w:val="nil"/>
              <w:left w:val="nil"/>
              <w:bottom w:val="nil"/>
              <w:right w:val="nil"/>
            </w:tcBorders>
            <w:noWrap/>
            <w:vAlign w:val="bottom"/>
            <w:hideMark/>
          </w:tcPr>
          <w:p w14:paraId="0D615152" w14:textId="77777777" w:rsidR="00AF1947" w:rsidRPr="00AF1947" w:rsidRDefault="00AF1947" w:rsidP="00AF1947">
            <w:pPr>
              <w:widowControl/>
              <w:autoSpaceDE/>
              <w:autoSpaceDN/>
              <w:rPr>
                <w:rFonts w:ascii="Calibri" w:eastAsia="Times New Roman" w:hAnsi="Calibri" w:cs="Times New Roman"/>
                <w:color w:val="000000"/>
                <w:lang w:eastAsia="nl-NL"/>
              </w:rPr>
            </w:pPr>
            <w:r>
              <w:rPr>
                <w:rFonts w:ascii="Calibri" w:eastAsia="Times New Roman" w:hAnsi="Calibri" w:cs="Times New Roman"/>
                <w:color w:val="000000"/>
                <w:lang w:eastAsia="nl-NL"/>
              </w:rPr>
              <w:t>Contributie</w:t>
            </w:r>
          </w:p>
        </w:tc>
        <w:tc>
          <w:tcPr>
            <w:tcW w:w="1800" w:type="dxa"/>
            <w:tcBorders>
              <w:top w:val="nil"/>
              <w:left w:val="single" w:sz="4" w:space="0" w:color="auto"/>
              <w:bottom w:val="nil"/>
              <w:right w:val="single" w:sz="4" w:space="0" w:color="auto"/>
            </w:tcBorders>
            <w:noWrap/>
            <w:vAlign w:val="bottom"/>
            <w:hideMark/>
          </w:tcPr>
          <w:p w14:paraId="6979623F" w14:textId="2A65BF19" w:rsidR="00AF1947" w:rsidRPr="00AF1947" w:rsidRDefault="008E4128" w:rsidP="00C17FA3">
            <w:pPr>
              <w:widowControl/>
              <w:autoSpaceDE/>
              <w:autoSpaceDN/>
              <w:jc w:val="center"/>
              <w:rPr>
                <w:rFonts w:ascii="Calibri" w:eastAsia="Times New Roman" w:hAnsi="Calibri" w:cs="Times New Roman"/>
                <w:color w:val="000000"/>
                <w:lang w:eastAsia="nl-NL"/>
              </w:rPr>
            </w:pPr>
            <w:r>
              <w:rPr>
                <w:rFonts w:ascii="Calibri" w:eastAsia="Times New Roman" w:hAnsi="Calibri" w:cs="Times New Roman"/>
                <w:color w:val="000000"/>
                <w:lang w:eastAsia="nl-NL"/>
              </w:rPr>
              <w:t>Gratis deelname bijeenkomsten</w:t>
            </w:r>
          </w:p>
        </w:tc>
      </w:tr>
      <w:tr w:rsidR="00AF1947" w:rsidRPr="00AF1947" w14:paraId="44D422C0" w14:textId="77777777" w:rsidTr="00AF1947">
        <w:trPr>
          <w:trHeight w:val="285"/>
        </w:trPr>
        <w:tc>
          <w:tcPr>
            <w:tcW w:w="3100" w:type="dxa"/>
            <w:tcBorders>
              <w:top w:val="nil"/>
              <w:left w:val="single" w:sz="4" w:space="0" w:color="auto"/>
              <w:bottom w:val="single" w:sz="4" w:space="0" w:color="auto"/>
              <w:right w:val="nil"/>
            </w:tcBorders>
            <w:noWrap/>
            <w:vAlign w:val="bottom"/>
            <w:hideMark/>
          </w:tcPr>
          <w:p w14:paraId="4EEAEDF7"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xml:space="preserve"> </w:t>
            </w:r>
          </w:p>
        </w:tc>
        <w:tc>
          <w:tcPr>
            <w:tcW w:w="1020" w:type="dxa"/>
            <w:tcBorders>
              <w:top w:val="nil"/>
              <w:left w:val="nil"/>
              <w:bottom w:val="single" w:sz="4" w:space="0" w:color="auto"/>
              <w:right w:val="nil"/>
            </w:tcBorders>
            <w:noWrap/>
            <w:vAlign w:val="bottom"/>
            <w:hideMark/>
          </w:tcPr>
          <w:p w14:paraId="25B7E962"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w:t>
            </w:r>
          </w:p>
        </w:tc>
        <w:tc>
          <w:tcPr>
            <w:tcW w:w="1800" w:type="dxa"/>
            <w:tcBorders>
              <w:top w:val="nil"/>
              <w:left w:val="single" w:sz="4" w:space="0" w:color="auto"/>
              <w:bottom w:val="single" w:sz="4" w:space="0" w:color="auto"/>
              <w:right w:val="single" w:sz="4" w:space="0" w:color="auto"/>
            </w:tcBorders>
            <w:noWrap/>
            <w:vAlign w:val="bottom"/>
            <w:hideMark/>
          </w:tcPr>
          <w:p w14:paraId="1B81277A" w14:textId="77777777" w:rsidR="00AF1947" w:rsidRPr="00AF1947" w:rsidRDefault="00AF1947" w:rsidP="00AF1947">
            <w:pPr>
              <w:widowControl/>
              <w:autoSpaceDE/>
              <w:autoSpaceDN/>
              <w:rPr>
                <w:rFonts w:ascii="Calibri" w:eastAsia="Times New Roman" w:hAnsi="Calibri" w:cs="Times New Roman"/>
                <w:color w:val="000000"/>
                <w:lang w:eastAsia="nl-NL"/>
              </w:rPr>
            </w:pPr>
            <w:r w:rsidRPr="00AF1947">
              <w:rPr>
                <w:rFonts w:ascii="Calibri" w:eastAsia="Times New Roman" w:hAnsi="Calibri" w:cs="Times New Roman"/>
                <w:color w:val="000000"/>
                <w:lang w:eastAsia="nl-NL"/>
              </w:rPr>
              <w:t xml:space="preserve"> </w:t>
            </w:r>
          </w:p>
        </w:tc>
      </w:tr>
    </w:tbl>
    <w:p w14:paraId="1945F8C4" w14:textId="77777777" w:rsidR="00AF1947" w:rsidRDefault="00AF1947" w:rsidP="00AF1947">
      <w:pPr>
        <w:pStyle w:val="Geenafstand"/>
        <w:rPr>
          <w:sz w:val="20"/>
          <w:szCs w:val="20"/>
        </w:rPr>
      </w:pPr>
    </w:p>
    <w:p w14:paraId="2C6548F4" w14:textId="77777777" w:rsidR="00AF1947" w:rsidRDefault="00AF1947" w:rsidP="00AF1947">
      <w:pPr>
        <w:pStyle w:val="Geenafstand"/>
        <w:rPr>
          <w:sz w:val="20"/>
          <w:szCs w:val="20"/>
        </w:rPr>
      </w:pPr>
    </w:p>
    <w:p w14:paraId="26B6A152" w14:textId="20CF42A2" w:rsidR="00AF1947" w:rsidRPr="00AF1947" w:rsidRDefault="00C17FA3" w:rsidP="00AF1947">
      <w:pPr>
        <w:pStyle w:val="Geenafstand"/>
        <w:rPr>
          <w:sz w:val="20"/>
          <w:szCs w:val="20"/>
        </w:rPr>
      </w:pPr>
      <w:r>
        <w:rPr>
          <w:sz w:val="20"/>
          <w:szCs w:val="20"/>
        </w:rPr>
        <w:t xml:space="preserve"> </w:t>
      </w:r>
    </w:p>
    <w:sectPr w:rsidR="00AF1947" w:rsidRPr="00AF1947">
      <w:headerReference w:type="default" r:id="rId9"/>
      <w:footerReference w:type="default" r:id="rId10"/>
      <w:type w:val="continuous"/>
      <w:pgSz w:w="11900" w:h="16840"/>
      <w:pgMar w:top="13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8063" w14:textId="77777777" w:rsidR="00FD1BEB" w:rsidRDefault="00FD1BEB" w:rsidP="007B5608">
      <w:r>
        <w:separator/>
      </w:r>
    </w:p>
  </w:endnote>
  <w:endnote w:type="continuationSeparator" w:id="0">
    <w:p w14:paraId="54AE1DA1" w14:textId="77777777" w:rsidR="00FD1BEB" w:rsidRDefault="00FD1BEB" w:rsidP="007B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6B95" w14:textId="7AE1188F" w:rsidR="002B5A16" w:rsidRPr="002B5A16" w:rsidRDefault="002B5A16" w:rsidP="002B5A16">
    <w:pPr>
      <w:tabs>
        <w:tab w:val="left" w:pos="1924"/>
      </w:tabs>
      <w:rPr>
        <w:sz w:val="20"/>
        <w:szCs w:val="20"/>
      </w:rPr>
    </w:pPr>
    <w:r w:rsidRPr="002B5A16">
      <w:rPr>
        <w:sz w:val="20"/>
        <w:szCs w:val="20"/>
      </w:rPr>
      <w:t>Participatie Sector- en Keteninitiatieven</w:t>
    </w:r>
    <w:r w:rsidR="00250D7D">
      <w:rPr>
        <w:sz w:val="20"/>
        <w:szCs w:val="20"/>
      </w:rPr>
      <w:t xml:space="preserve"> 2026-2028</w:t>
    </w:r>
    <w:r w:rsidRPr="002B5A16">
      <w:rPr>
        <w:sz w:val="20"/>
        <w:szCs w:val="20"/>
      </w:rPr>
      <w:tab/>
    </w:r>
    <w:r w:rsidRPr="002B5A16">
      <w:rPr>
        <w:sz w:val="20"/>
        <w:szCs w:val="20"/>
      </w:rPr>
      <w:tab/>
    </w:r>
    <w:r w:rsidR="00C17FA3">
      <w:rPr>
        <w:sz w:val="20"/>
        <w:szCs w:val="20"/>
      </w:rPr>
      <w:t xml:space="preserve">                    </w:t>
    </w:r>
    <w:r w:rsidR="00250D7D">
      <w:rPr>
        <w:sz w:val="20"/>
        <w:szCs w:val="20"/>
      </w:rPr>
      <w:t>22 april 2026</w:t>
    </w:r>
  </w:p>
  <w:p w14:paraId="7E6D0579" w14:textId="77777777" w:rsidR="002B5A16" w:rsidRDefault="002B5A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967E" w14:textId="77777777" w:rsidR="00FD1BEB" w:rsidRDefault="00FD1BEB" w:rsidP="007B5608">
      <w:r>
        <w:separator/>
      </w:r>
    </w:p>
  </w:footnote>
  <w:footnote w:type="continuationSeparator" w:id="0">
    <w:p w14:paraId="6403E435" w14:textId="77777777" w:rsidR="00FD1BEB" w:rsidRDefault="00FD1BEB" w:rsidP="007B5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67E" w14:textId="77777777" w:rsidR="007B5608" w:rsidRDefault="007B5608">
    <w:pPr>
      <w:pStyle w:val="Koptekst"/>
    </w:pPr>
    <w:r>
      <w:rPr>
        <w:noProof/>
        <w:lang w:eastAsia="nl-NL"/>
      </w:rPr>
      <w:drawing>
        <wp:anchor distT="0" distB="0" distL="114300" distR="114300" simplePos="0" relativeHeight="251658240" behindDoc="0" locked="0" layoutInCell="1" allowOverlap="1" wp14:anchorId="070EA7EA" wp14:editId="584C600C">
          <wp:simplePos x="0" y="0"/>
          <wp:positionH relativeFrom="column">
            <wp:posOffset>-937031</wp:posOffset>
          </wp:positionH>
          <wp:positionV relativeFrom="page">
            <wp:posOffset>-30379</wp:posOffset>
          </wp:positionV>
          <wp:extent cx="7658100" cy="1015365"/>
          <wp:effectExtent l="0" t="0" r="0" b="0"/>
          <wp:wrapNone/>
          <wp:docPr id="3" name="Afbeelding 3" descr="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02E3F"/>
    <w:multiLevelType w:val="multilevel"/>
    <w:tmpl w:val="5E66EF8E"/>
    <w:lvl w:ilvl="0">
      <w:start w:val="1"/>
      <w:numFmt w:val="decimal"/>
      <w:lvlText w:val="%1"/>
      <w:lvlJc w:val="left"/>
      <w:pPr>
        <w:ind w:left="431" w:hanging="316"/>
      </w:pPr>
      <w:rPr>
        <w:rFonts w:ascii="Verdana" w:eastAsia="Verdana" w:hAnsi="Verdana" w:cs="Verdana" w:hint="default"/>
        <w:b w:val="0"/>
        <w:bCs w:val="0"/>
        <w:i w:val="0"/>
        <w:iCs w:val="0"/>
        <w:color w:val="0070C0"/>
        <w:w w:val="100"/>
        <w:sz w:val="24"/>
        <w:szCs w:val="24"/>
        <w:lang w:val="nl-NL" w:eastAsia="en-US" w:bidi="ar-SA"/>
      </w:rPr>
    </w:lvl>
    <w:lvl w:ilvl="1">
      <w:start w:val="1"/>
      <w:numFmt w:val="decimal"/>
      <w:lvlText w:val="%1.%2"/>
      <w:lvlJc w:val="left"/>
      <w:pPr>
        <w:ind w:left="592" w:hanging="477"/>
      </w:pPr>
      <w:rPr>
        <w:rFonts w:ascii="Verdana" w:eastAsia="Verdana" w:hAnsi="Verdana" w:cs="Verdana" w:hint="default"/>
        <w:b w:val="0"/>
        <w:bCs w:val="0"/>
        <w:i w:val="0"/>
        <w:iCs w:val="0"/>
        <w:color w:val="0070C0"/>
        <w:w w:val="100"/>
        <w:sz w:val="24"/>
        <w:szCs w:val="24"/>
        <w:lang w:val="nl-NL" w:eastAsia="en-US" w:bidi="ar-SA"/>
      </w:rPr>
    </w:lvl>
    <w:lvl w:ilvl="2">
      <w:numFmt w:val="bullet"/>
      <w:lvlText w:val=""/>
      <w:lvlJc w:val="left"/>
      <w:pPr>
        <w:ind w:left="836" w:hanging="360"/>
      </w:pPr>
      <w:rPr>
        <w:rFonts w:ascii="Wingdings" w:eastAsia="Wingdings" w:hAnsi="Wingdings" w:cs="Wingdings" w:hint="default"/>
        <w:b w:val="0"/>
        <w:bCs w:val="0"/>
        <w:i w:val="0"/>
        <w:iCs w:val="0"/>
        <w:color w:val="6ABE93"/>
        <w:w w:val="101"/>
        <w:sz w:val="19"/>
        <w:szCs w:val="19"/>
        <w:lang w:val="nl-NL" w:eastAsia="en-US" w:bidi="ar-SA"/>
      </w:rPr>
    </w:lvl>
    <w:lvl w:ilvl="3">
      <w:numFmt w:val="bullet"/>
      <w:lvlText w:val="•"/>
      <w:lvlJc w:val="left"/>
      <w:pPr>
        <w:ind w:left="1897" w:hanging="360"/>
      </w:pPr>
      <w:rPr>
        <w:rFonts w:hint="default"/>
        <w:lang w:val="nl-NL" w:eastAsia="en-US" w:bidi="ar-SA"/>
      </w:rPr>
    </w:lvl>
    <w:lvl w:ilvl="4">
      <w:numFmt w:val="bullet"/>
      <w:lvlText w:val="•"/>
      <w:lvlJc w:val="left"/>
      <w:pPr>
        <w:ind w:left="2955" w:hanging="360"/>
      </w:pPr>
      <w:rPr>
        <w:rFonts w:hint="default"/>
        <w:lang w:val="nl-NL" w:eastAsia="en-US" w:bidi="ar-SA"/>
      </w:rPr>
    </w:lvl>
    <w:lvl w:ilvl="5">
      <w:numFmt w:val="bullet"/>
      <w:lvlText w:val="•"/>
      <w:lvlJc w:val="left"/>
      <w:pPr>
        <w:ind w:left="4012" w:hanging="360"/>
      </w:pPr>
      <w:rPr>
        <w:rFonts w:hint="default"/>
        <w:lang w:val="nl-NL" w:eastAsia="en-US" w:bidi="ar-SA"/>
      </w:rPr>
    </w:lvl>
    <w:lvl w:ilvl="6">
      <w:numFmt w:val="bullet"/>
      <w:lvlText w:val="•"/>
      <w:lvlJc w:val="left"/>
      <w:pPr>
        <w:ind w:left="5070" w:hanging="360"/>
      </w:pPr>
      <w:rPr>
        <w:rFonts w:hint="default"/>
        <w:lang w:val="nl-NL" w:eastAsia="en-US" w:bidi="ar-SA"/>
      </w:rPr>
    </w:lvl>
    <w:lvl w:ilvl="7">
      <w:numFmt w:val="bullet"/>
      <w:lvlText w:val="•"/>
      <w:lvlJc w:val="left"/>
      <w:pPr>
        <w:ind w:left="6127" w:hanging="360"/>
      </w:pPr>
      <w:rPr>
        <w:rFonts w:hint="default"/>
        <w:lang w:val="nl-NL" w:eastAsia="en-US" w:bidi="ar-SA"/>
      </w:rPr>
    </w:lvl>
    <w:lvl w:ilvl="8">
      <w:numFmt w:val="bullet"/>
      <w:lvlText w:val="•"/>
      <w:lvlJc w:val="left"/>
      <w:pPr>
        <w:ind w:left="7185" w:hanging="360"/>
      </w:pPr>
      <w:rPr>
        <w:rFonts w:hint="default"/>
        <w:lang w:val="nl-NL" w:eastAsia="en-US" w:bidi="ar-SA"/>
      </w:rPr>
    </w:lvl>
  </w:abstractNum>
  <w:num w:numId="1" w16cid:durableId="158171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03B7"/>
    <w:rsid w:val="0015344A"/>
    <w:rsid w:val="00202BF6"/>
    <w:rsid w:val="00250D7D"/>
    <w:rsid w:val="0027024E"/>
    <w:rsid w:val="002B5A16"/>
    <w:rsid w:val="00524665"/>
    <w:rsid w:val="00626909"/>
    <w:rsid w:val="006503B7"/>
    <w:rsid w:val="007B5608"/>
    <w:rsid w:val="00832A6F"/>
    <w:rsid w:val="008E4128"/>
    <w:rsid w:val="00917D9C"/>
    <w:rsid w:val="00A90A60"/>
    <w:rsid w:val="00AF1947"/>
    <w:rsid w:val="00C17FA3"/>
    <w:rsid w:val="00CE01E9"/>
    <w:rsid w:val="00D05E50"/>
    <w:rsid w:val="00D14316"/>
    <w:rsid w:val="00FD1BEB"/>
    <w:rsid w:val="00FF0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6BC1"/>
  <w15:docId w15:val="{CB12DF20-3E28-4C59-9B4A-E6C2D236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Verdana" w:eastAsia="Verdana" w:hAnsi="Verdana" w:cs="Verdana"/>
      <w:lang w:val="nl-NL"/>
    </w:rPr>
  </w:style>
  <w:style w:type="paragraph" w:styleId="Kop1">
    <w:name w:val="heading 1"/>
    <w:basedOn w:val="Standaard"/>
    <w:uiPriority w:val="1"/>
    <w:qFormat/>
    <w:pPr>
      <w:ind w:left="592" w:hanging="477"/>
      <w:outlineLvl w:val="0"/>
    </w:pPr>
    <w:rPr>
      <w:sz w:val="24"/>
      <w:szCs w:val="24"/>
    </w:rPr>
  </w:style>
  <w:style w:type="paragraph" w:styleId="Kop2">
    <w:name w:val="heading 2"/>
    <w:basedOn w:val="Standaard"/>
    <w:next w:val="Standaard"/>
    <w:link w:val="Kop2Char"/>
    <w:uiPriority w:val="9"/>
    <w:semiHidden/>
    <w:unhideWhenUsed/>
    <w:qFormat/>
    <w:rsid w:val="005246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52466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9"/>
      <w:szCs w:val="19"/>
    </w:rPr>
  </w:style>
  <w:style w:type="paragraph" w:styleId="Titel">
    <w:name w:val="Title"/>
    <w:basedOn w:val="Standaard"/>
    <w:uiPriority w:val="1"/>
    <w:qFormat/>
    <w:pPr>
      <w:spacing w:before="76"/>
      <w:ind w:left="431" w:hanging="316"/>
      <w:jc w:val="both"/>
    </w:pPr>
    <w:rPr>
      <w:sz w:val="32"/>
      <w:szCs w:val="32"/>
    </w:rPr>
  </w:style>
  <w:style w:type="paragraph" w:styleId="Lijstalinea">
    <w:name w:val="List Paragraph"/>
    <w:basedOn w:val="Standaard"/>
    <w:uiPriority w:val="1"/>
    <w:qFormat/>
    <w:pPr>
      <w:ind w:left="592" w:hanging="477"/>
    </w:pPr>
  </w:style>
  <w:style w:type="paragraph" w:customStyle="1" w:styleId="TableParagraph">
    <w:name w:val="Table Paragraph"/>
    <w:basedOn w:val="Standaard"/>
    <w:uiPriority w:val="1"/>
    <w:qFormat/>
    <w:pPr>
      <w:spacing w:line="220" w:lineRule="exact"/>
      <w:ind w:left="80"/>
    </w:pPr>
  </w:style>
  <w:style w:type="paragraph" w:styleId="Koptekst">
    <w:name w:val="header"/>
    <w:basedOn w:val="Standaard"/>
    <w:link w:val="KoptekstChar"/>
    <w:uiPriority w:val="99"/>
    <w:unhideWhenUsed/>
    <w:rsid w:val="007B5608"/>
    <w:pPr>
      <w:tabs>
        <w:tab w:val="center" w:pos="4536"/>
        <w:tab w:val="right" w:pos="9072"/>
      </w:tabs>
    </w:pPr>
  </w:style>
  <w:style w:type="character" w:customStyle="1" w:styleId="KoptekstChar">
    <w:name w:val="Koptekst Char"/>
    <w:basedOn w:val="Standaardalinea-lettertype"/>
    <w:link w:val="Koptekst"/>
    <w:uiPriority w:val="99"/>
    <w:rsid w:val="007B5608"/>
    <w:rPr>
      <w:rFonts w:ascii="Verdana" w:eastAsia="Verdana" w:hAnsi="Verdana" w:cs="Verdana"/>
      <w:lang w:val="nl-NL"/>
    </w:rPr>
  </w:style>
  <w:style w:type="paragraph" w:styleId="Voettekst">
    <w:name w:val="footer"/>
    <w:basedOn w:val="Standaard"/>
    <w:link w:val="VoettekstChar"/>
    <w:uiPriority w:val="99"/>
    <w:unhideWhenUsed/>
    <w:rsid w:val="007B5608"/>
    <w:pPr>
      <w:tabs>
        <w:tab w:val="center" w:pos="4536"/>
        <w:tab w:val="right" w:pos="9072"/>
      </w:tabs>
    </w:pPr>
  </w:style>
  <w:style w:type="character" w:customStyle="1" w:styleId="VoettekstChar">
    <w:name w:val="Voettekst Char"/>
    <w:basedOn w:val="Standaardalinea-lettertype"/>
    <w:link w:val="Voettekst"/>
    <w:uiPriority w:val="99"/>
    <w:rsid w:val="007B5608"/>
    <w:rPr>
      <w:rFonts w:ascii="Verdana" w:eastAsia="Verdana" w:hAnsi="Verdana" w:cs="Verdana"/>
      <w:lang w:val="nl-NL"/>
    </w:rPr>
  </w:style>
  <w:style w:type="paragraph" w:styleId="Geenafstand">
    <w:name w:val="No Spacing"/>
    <w:uiPriority w:val="1"/>
    <w:qFormat/>
    <w:rsid w:val="00202BF6"/>
    <w:rPr>
      <w:rFonts w:ascii="Verdana" w:eastAsia="Verdana" w:hAnsi="Verdana" w:cs="Verdana"/>
      <w:lang w:val="nl-NL"/>
    </w:rPr>
  </w:style>
  <w:style w:type="character" w:customStyle="1" w:styleId="Kop2Char">
    <w:name w:val="Kop 2 Char"/>
    <w:basedOn w:val="Standaardalinea-lettertype"/>
    <w:link w:val="Kop2"/>
    <w:uiPriority w:val="9"/>
    <w:semiHidden/>
    <w:rsid w:val="00524665"/>
    <w:rPr>
      <w:rFonts w:asciiTheme="majorHAnsi" w:eastAsiaTheme="majorEastAsia" w:hAnsiTheme="majorHAnsi" w:cstheme="majorBidi"/>
      <w:color w:val="365F91" w:themeColor="accent1" w:themeShade="BF"/>
      <w:sz w:val="26"/>
      <w:szCs w:val="26"/>
      <w:lang w:val="nl-NL"/>
    </w:rPr>
  </w:style>
  <w:style w:type="character" w:customStyle="1" w:styleId="Kop3Char">
    <w:name w:val="Kop 3 Char"/>
    <w:basedOn w:val="Standaardalinea-lettertype"/>
    <w:link w:val="Kop3"/>
    <w:uiPriority w:val="9"/>
    <w:semiHidden/>
    <w:rsid w:val="00524665"/>
    <w:rPr>
      <w:rFonts w:asciiTheme="majorHAnsi" w:eastAsiaTheme="majorEastAsia" w:hAnsiTheme="majorHAnsi" w:cstheme="majorBidi"/>
      <w:color w:val="243F60" w:themeColor="accent1" w:themeShade="7F"/>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5538">
      <w:bodyDiv w:val="1"/>
      <w:marLeft w:val="0"/>
      <w:marRight w:val="0"/>
      <w:marTop w:val="0"/>
      <w:marBottom w:val="0"/>
      <w:divBdr>
        <w:top w:val="none" w:sz="0" w:space="0" w:color="auto"/>
        <w:left w:val="none" w:sz="0" w:space="0" w:color="auto"/>
        <w:bottom w:val="none" w:sz="0" w:space="0" w:color="auto"/>
        <w:right w:val="none" w:sz="0" w:space="0" w:color="auto"/>
      </w:divBdr>
      <w:divsChild>
        <w:div w:id="1125542973">
          <w:marLeft w:val="0"/>
          <w:marRight w:val="0"/>
          <w:marTop w:val="0"/>
          <w:marBottom w:val="0"/>
          <w:divBdr>
            <w:top w:val="none" w:sz="0" w:space="0" w:color="auto"/>
            <w:left w:val="none" w:sz="0" w:space="0" w:color="auto"/>
            <w:bottom w:val="none" w:sz="0" w:space="0" w:color="auto"/>
            <w:right w:val="none" w:sz="0" w:space="0" w:color="auto"/>
          </w:divBdr>
        </w:div>
      </w:divsChild>
    </w:div>
    <w:div w:id="146015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368</Words>
  <Characters>2026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Participatie initiatieven SKAO.docx</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Participatie initiatieven SKAO.docx</dc:title>
  <dc:creator>Heflin Smit</dc:creator>
  <cp:lastModifiedBy>Heflin Smit</cp:lastModifiedBy>
  <cp:revision>7</cp:revision>
  <dcterms:created xsi:type="dcterms:W3CDTF">2023-03-13T19:42:00Z</dcterms:created>
  <dcterms:modified xsi:type="dcterms:W3CDTF">2026-04-22T12:00:00Z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Word</vt:lpwstr>
  </property>
  <property fmtid="{D5CDD505-2E9C-101B-9397-08002B2CF9AE}" pid="4" name="LastSaved">
    <vt:filetime>2023-03-13T00:00:00Z</vt:filetime>
  </property>
  <property fmtid="{D5CDD505-2E9C-101B-9397-08002B2CF9AE}" pid="5" name="Producer">
    <vt:lpwstr>macOS Versie 11.6 (build 20G165) Quartz PDFContext</vt:lpwstr>
  </property>
</Properties>
</file>